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sz w:val="72"/>
          <w:szCs w:val="72"/>
        </w:rPr>
        <w:id w:val="-460271703"/>
        <w:docPartObj>
          <w:docPartGallery w:val="Cover Pages"/>
          <w:docPartUnique/>
        </w:docPartObj>
      </w:sdtPr>
      <w:sdtEndPr>
        <w:rPr>
          <w:rFonts w:eastAsiaTheme="minorHAnsi" w:cstheme="minorBidi"/>
          <w:sz w:val="24"/>
          <w:szCs w:val="24"/>
        </w:rPr>
      </w:sdtEndPr>
      <w:sdtContent>
        <w:bookmarkStart w:id="0" w:name="_GoBack" w:displacedByCustomXml="prev"/>
        <w:bookmarkEnd w:id="0" w:displacedByCustomXml="prev"/>
        <w:p w:rsidR="002A4AE6" w:rsidRDefault="002A4AE6" w:rsidP="00B822B2">
          <w:pPr>
            <w:pStyle w:val="Eivli"/>
            <w:tabs>
              <w:tab w:val="left" w:pos="1134"/>
              <w:tab w:val="left" w:pos="8222"/>
              <w:tab w:val="left" w:pos="8364"/>
            </w:tabs>
            <w:rPr>
              <w:rFonts w:eastAsiaTheme="majorEastAsia" w:cstheme="majorBidi"/>
              <w:sz w:val="72"/>
              <w:szCs w:val="72"/>
            </w:rPr>
          </w:pPr>
        </w:p>
        <w:p w:rsidR="00F61EF1" w:rsidRDefault="00F61EF1" w:rsidP="00B822B2">
          <w:pPr>
            <w:pStyle w:val="Eivli"/>
            <w:tabs>
              <w:tab w:val="left" w:pos="1134"/>
              <w:tab w:val="left" w:pos="8222"/>
              <w:tab w:val="left" w:pos="8364"/>
            </w:tabs>
            <w:rPr>
              <w:rFonts w:eastAsiaTheme="majorEastAsia" w:cstheme="majorBidi"/>
              <w:sz w:val="72"/>
              <w:szCs w:val="72"/>
            </w:rPr>
          </w:pPr>
        </w:p>
        <w:p w:rsidR="008A2A38" w:rsidRDefault="008A2A38" w:rsidP="00B822B2">
          <w:pPr>
            <w:pStyle w:val="Eivli"/>
            <w:tabs>
              <w:tab w:val="left" w:pos="1134"/>
              <w:tab w:val="left" w:pos="8222"/>
              <w:tab w:val="left" w:pos="8364"/>
            </w:tabs>
            <w:rPr>
              <w:rFonts w:eastAsiaTheme="majorEastAsia" w:cstheme="majorBidi"/>
              <w:sz w:val="72"/>
              <w:szCs w:val="72"/>
            </w:rPr>
          </w:pPr>
        </w:p>
        <w:p w:rsidR="00782388" w:rsidRPr="00690844" w:rsidRDefault="00782388" w:rsidP="00F61EF1">
          <w:pPr>
            <w:pStyle w:val="Eivli"/>
            <w:jc w:val="center"/>
            <w:rPr>
              <w:rFonts w:eastAsiaTheme="majorEastAsia" w:cstheme="majorBidi"/>
              <w:b/>
              <w:sz w:val="52"/>
              <w:szCs w:val="52"/>
            </w:rPr>
          </w:pPr>
          <w:r w:rsidRPr="00690844">
            <w:rPr>
              <w:noProof/>
              <w:lang w:eastAsia="fi-FI"/>
            </w:rPr>
            <mc:AlternateContent>
              <mc:Choice Requires="wps">
                <w:drawing>
                  <wp:anchor distT="0" distB="0" distL="114300" distR="114300" simplePos="0" relativeHeight="251661312" behindDoc="0" locked="0" layoutInCell="0" allowOverlap="1" wp14:anchorId="5C775129" wp14:editId="687175C6">
                    <wp:simplePos x="0" y="0"/>
                    <wp:positionH relativeFrom="leftMargin">
                      <wp:align>center</wp:align>
                    </wp:positionH>
                    <wp:positionV relativeFrom="page">
                      <wp:align>center</wp:align>
                    </wp:positionV>
                    <wp:extent cx="90805" cy="10556240"/>
                    <wp:effectExtent l="0" t="0" r="4445" b="5080"/>
                    <wp:wrapNone/>
                    <wp:docPr id="8"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928C48" id="Suorakulmio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Nz2MIoAgAAQQ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sidRPr="00690844">
            <w:rPr>
              <w:noProof/>
              <w:lang w:eastAsia="fi-FI"/>
            </w:rPr>
            <mc:AlternateContent>
              <mc:Choice Requires="wps">
                <w:drawing>
                  <wp:anchor distT="0" distB="0" distL="114300" distR="114300" simplePos="0" relativeHeight="251660288" behindDoc="0" locked="0" layoutInCell="0" allowOverlap="1" wp14:anchorId="63C00BA3" wp14:editId="598B5CD5">
                    <wp:simplePos x="0" y="0"/>
                    <wp:positionH relativeFrom="rightMargin">
                      <wp:align>center</wp:align>
                    </wp:positionH>
                    <wp:positionV relativeFrom="page">
                      <wp:align>center</wp:align>
                    </wp:positionV>
                    <wp:extent cx="90805" cy="10556240"/>
                    <wp:effectExtent l="0" t="0" r="4445" b="5080"/>
                    <wp:wrapNone/>
                    <wp:docPr id="10"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0FE6FF3" id="Suorakulmio 4" o:spid="_x0000_s1026" style="position:absolute;margin-left:0;margin-top:0;width:7.15pt;height:831.2pt;z-index:2516602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DzZgTeKQIAAEI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sdt>
            <w:sdtPr>
              <w:rPr>
                <w:rFonts w:eastAsiaTheme="majorEastAsia" w:cstheme="majorBidi"/>
                <w:b/>
                <w:sz w:val="52"/>
                <w:szCs w:val="52"/>
              </w:rPr>
              <w:alias w:val="Otsikko"/>
              <w:id w:val="14700071"/>
              <w:dataBinding w:prefixMappings="xmlns:ns0='http://schemas.openxmlformats.org/package/2006/metadata/core-properties' xmlns:ns1='http://purl.org/dc/elements/1.1/'" w:xpath="/ns0:coreProperties[1]/ns1:title[1]" w:storeItemID="{6C3C8BC8-F283-45AE-878A-BAB7291924A1}"/>
              <w:text/>
            </w:sdtPr>
            <w:sdtEndPr/>
            <w:sdtContent>
              <w:r w:rsidR="00621C12" w:rsidRPr="00621C12">
                <w:rPr>
                  <w:rFonts w:eastAsiaTheme="majorEastAsia" w:cstheme="majorBidi"/>
                  <w:b/>
                  <w:sz w:val="52"/>
                  <w:szCs w:val="52"/>
                </w:rPr>
                <w:t xml:space="preserve">Tornion kaupunkistrategia </w:t>
              </w:r>
              <w:r w:rsidR="009C5EF1">
                <w:rPr>
                  <w:rFonts w:eastAsiaTheme="majorEastAsia" w:cstheme="majorBidi"/>
                  <w:b/>
                  <w:sz w:val="52"/>
                  <w:szCs w:val="52"/>
                </w:rPr>
                <w:t>2017-2021</w:t>
              </w:r>
            </w:sdtContent>
          </w:sdt>
        </w:p>
        <w:p w:rsidR="00543F92" w:rsidRDefault="00543F92" w:rsidP="00F61EF1">
          <w:pPr>
            <w:pStyle w:val="Eivli"/>
            <w:jc w:val="center"/>
            <w:rPr>
              <w:rFonts w:eastAsiaTheme="majorEastAsia" w:cstheme="majorBidi"/>
              <w:b/>
              <w:sz w:val="28"/>
              <w:szCs w:val="28"/>
            </w:rPr>
          </w:pPr>
        </w:p>
        <w:p w:rsidR="00F61EF1" w:rsidRDefault="00543F92" w:rsidP="00F61EF1">
          <w:pPr>
            <w:pStyle w:val="Eivli"/>
            <w:jc w:val="center"/>
            <w:rPr>
              <w:rFonts w:eastAsiaTheme="majorEastAsia" w:cstheme="majorBidi"/>
              <w:b/>
              <w:sz w:val="28"/>
              <w:szCs w:val="28"/>
            </w:rPr>
          </w:pPr>
          <w:r w:rsidRPr="00543F92">
            <w:rPr>
              <w:rFonts w:eastAsiaTheme="majorEastAsia" w:cstheme="majorBidi"/>
              <w:b/>
              <w:noProof/>
              <w:sz w:val="28"/>
              <w:szCs w:val="28"/>
              <w:lang w:eastAsia="fi-FI"/>
            </w:rPr>
            <w:drawing>
              <wp:inline distT="0" distB="0" distL="0" distR="0" wp14:anchorId="4DCFABAD" wp14:editId="32F9E6D0">
                <wp:extent cx="6120130" cy="3443033"/>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3033"/>
                        </a:xfrm>
                        <a:prstGeom prst="rect">
                          <a:avLst/>
                        </a:prstGeom>
                        <a:ln>
                          <a:noFill/>
                        </a:ln>
                        <a:effectLst>
                          <a:softEdge rad="112500"/>
                        </a:effectLst>
                        <a:extLst/>
                      </pic:spPr>
                    </pic:pic>
                  </a:graphicData>
                </a:graphic>
              </wp:inline>
            </w:drawing>
          </w:r>
          <w:r w:rsidR="00FA5A77">
            <w:rPr>
              <w:rFonts w:eastAsiaTheme="majorEastAsia" w:cstheme="majorBidi"/>
              <w:b/>
              <w:sz w:val="28"/>
              <w:szCs w:val="28"/>
            </w:rPr>
            <w:t xml:space="preserve"> </w:t>
          </w:r>
        </w:p>
        <w:p w:rsidR="008A2A38" w:rsidRDefault="008A2A38" w:rsidP="00F61EF1">
          <w:pPr>
            <w:pStyle w:val="Eivli"/>
            <w:jc w:val="center"/>
            <w:rPr>
              <w:rFonts w:eastAsiaTheme="majorEastAsia" w:cstheme="majorBidi"/>
              <w:b/>
              <w:sz w:val="28"/>
              <w:szCs w:val="28"/>
            </w:rPr>
          </w:pPr>
        </w:p>
        <w:p w:rsidR="00F61EF1" w:rsidRPr="00952C03" w:rsidRDefault="002B06F4" w:rsidP="00871347">
          <w:pPr>
            <w:pStyle w:val="Eivli"/>
            <w:jc w:val="center"/>
            <w:rPr>
              <w:rFonts w:eastAsiaTheme="majorEastAsia" w:cstheme="majorBidi"/>
              <w:b/>
              <w:color w:val="000000" w:themeColor="text1"/>
            </w:rPr>
          </w:pPr>
          <w:r>
            <w:rPr>
              <w:rFonts w:eastAsiaTheme="majorEastAsia" w:cstheme="majorBidi"/>
              <w:b/>
              <w:color w:val="000000" w:themeColor="text1"/>
            </w:rPr>
            <w:t>Hyväksytty</w:t>
          </w:r>
        </w:p>
        <w:p w:rsidR="000D011B" w:rsidRPr="00952C03" w:rsidRDefault="000D011B" w:rsidP="000D011B">
          <w:pPr>
            <w:pStyle w:val="Eivli"/>
            <w:jc w:val="center"/>
            <w:rPr>
              <w:bCs/>
            </w:rPr>
          </w:pPr>
        </w:p>
        <w:p w:rsidR="000D011B" w:rsidRPr="00ED72B7" w:rsidRDefault="000D011B" w:rsidP="00ED72B7">
          <w:pPr>
            <w:pStyle w:val="Eivli"/>
            <w:jc w:val="center"/>
          </w:pPr>
          <w:r w:rsidRPr="00ED72B7">
            <w:t xml:space="preserve">Kaupunginvaltuusto </w:t>
          </w:r>
          <w:r w:rsidR="009C5EF1" w:rsidRPr="00ED72B7">
            <w:t>xx.xx § xx</w:t>
          </w:r>
        </w:p>
        <w:p w:rsidR="00871347" w:rsidRPr="00ED72B7" w:rsidRDefault="009F4983" w:rsidP="00ED72B7">
          <w:pPr>
            <w:pStyle w:val="Eivli"/>
            <w:jc w:val="center"/>
            <w:rPr>
              <w:rFonts w:eastAsiaTheme="majorEastAsia" w:cstheme="majorBidi"/>
            </w:rPr>
          </w:pPr>
          <w:r w:rsidRPr="00ED72B7">
            <w:rPr>
              <w:rFonts w:eastAsiaTheme="majorEastAsia" w:cstheme="majorBidi"/>
            </w:rPr>
            <w:t>Kaupunginhallitus xx.xx § xx</w:t>
          </w:r>
        </w:p>
        <w:p w:rsidR="00ED72B7" w:rsidRPr="00ED72B7" w:rsidRDefault="00ED72B7" w:rsidP="006F40E0">
          <w:pPr>
            <w:jc w:val="center"/>
            <w:rPr>
              <w:rFonts w:eastAsiaTheme="majorEastAsia" w:cstheme="majorBidi"/>
              <w:b/>
              <w:bCs/>
              <w:color w:val="000000" w:themeColor="text1"/>
            </w:rPr>
          </w:pPr>
          <w:r w:rsidRPr="00ED72B7">
            <w:rPr>
              <w:rFonts w:eastAsiaTheme="majorEastAsia" w:cstheme="majorBidi"/>
              <w:b/>
              <w:bCs/>
              <w:color w:val="000000" w:themeColor="text1"/>
            </w:rPr>
            <w:t>Ohjausryhmä 12.2.2018</w:t>
          </w:r>
        </w:p>
        <w:p w:rsidR="009F4983" w:rsidRPr="004D6A97" w:rsidRDefault="005C4558" w:rsidP="006F40E0">
          <w:pPr>
            <w:jc w:val="center"/>
            <w:rPr>
              <w:rFonts w:eastAsiaTheme="majorEastAsia" w:cstheme="majorBidi"/>
              <w:b/>
              <w:bCs/>
              <w:color w:val="FF0000"/>
              <w:sz w:val="24"/>
              <w:szCs w:val="24"/>
            </w:rPr>
          </w:pPr>
          <w:r>
            <w:rPr>
              <w:rFonts w:eastAsiaTheme="majorEastAsia" w:cstheme="majorBidi"/>
              <w:b/>
              <w:bCs/>
              <w:color w:val="FF0000"/>
              <w:sz w:val="24"/>
              <w:szCs w:val="24"/>
            </w:rPr>
            <w:t xml:space="preserve"> </w:t>
          </w:r>
        </w:p>
        <w:p w:rsidR="00E86048" w:rsidRDefault="00230C88" w:rsidP="000C41D7">
          <w:pPr>
            <w:jc w:val="center"/>
            <w:rPr>
              <w:rFonts w:eastAsiaTheme="majorEastAsia" w:cstheme="majorBidi"/>
              <w:b/>
              <w:bCs/>
              <w:color w:val="365F91" w:themeColor="accent1" w:themeShade="BF"/>
              <w:sz w:val="24"/>
              <w:szCs w:val="24"/>
            </w:rPr>
          </w:pPr>
          <w:r>
            <w:rPr>
              <w:rFonts w:eastAsiaTheme="majorEastAsia" w:cstheme="majorBidi"/>
              <w:b/>
              <w:bCs/>
              <w:noProof/>
              <w:color w:val="365F91" w:themeColor="accent1" w:themeShade="BF"/>
              <w:sz w:val="24"/>
              <w:szCs w:val="24"/>
              <w:lang w:eastAsia="fi-FI"/>
            </w:rPr>
            <mc:AlternateContent>
              <mc:Choice Requires="wpg">
                <w:drawing>
                  <wp:anchor distT="0" distB="0" distL="114300" distR="114300" simplePos="0" relativeHeight="251663360" behindDoc="0" locked="0" layoutInCell="1" allowOverlap="1" wp14:anchorId="1780BDBF" wp14:editId="40FC1005">
                    <wp:simplePos x="0" y="0"/>
                    <wp:positionH relativeFrom="column">
                      <wp:posOffset>1899285</wp:posOffset>
                    </wp:positionH>
                    <wp:positionV relativeFrom="paragraph">
                      <wp:posOffset>53975</wp:posOffset>
                    </wp:positionV>
                    <wp:extent cx="2333625" cy="704850"/>
                    <wp:effectExtent l="0" t="0" r="9525" b="0"/>
                    <wp:wrapNone/>
                    <wp:docPr id="6" name="Ryhmä 6"/>
                    <wp:cNvGraphicFramePr/>
                    <a:graphic xmlns:a="http://schemas.openxmlformats.org/drawingml/2006/main">
                      <a:graphicData uri="http://schemas.microsoft.com/office/word/2010/wordprocessingGroup">
                        <wpg:wgp>
                          <wpg:cNvGrpSpPr/>
                          <wpg:grpSpPr>
                            <a:xfrm>
                              <a:off x="0" y="0"/>
                              <a:ext cx="2333625" cy="704850"/>
                              <a:chOff x="0" y="0"/>
                              <a:chExt cx="2333625" cy="704850"/>
                            </a:xfrm>
                          </wpg:grpSpPr>
                          <pic:pic xmlns:pic="http://schemas.openxmlformats.org/drawingml/2006/picture">
                            <pic:nvPicPr>
                              <pic:cNvPr id="5" name="Kuva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 cy="704850"/>
                              </a:xfrm>
                              <a:prstGeom prst="rect">
                                <a:avLst/>
                              </a:prstGeom>
                            </pic:spPr>
                          </pic:pic>
                          <pic:pic xmlns:pic="http://schemas.openxmlformats.org/drawingml/2006/picture">
                            <pic:nvPicPr>
                              <pic:cNvPr id="1" name="Kuva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09625" y="47625"/>
                                <a:ext cx="1524000" cy="590550"/>
                              </a:xfrm>
                              <a:prstGeom prst="rect">
                                <a:avLst/>
                              </a:prstGeom>
                            </pic:spPr>
                          </pic:pic>
                        </wpg:wgp>
                      </a:graphicData>
                    </a:graphic>
                  </wp:anchor>
                </w:drawing>
              </mc:Choice>
              <mc:Fallback>
                <w:pict>
                  <v:group w14:anchorId="3905A645" id="Ryhmä 6" o:spid="_x0000_s1026" style="position:absolute;margin-left:149.55pt;margin-top:4.25pt;width:183.75pt;height:55.5pt;z-index:251663360" coordsize="23336,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&#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5" o:spid="_x0000_s1027" type="#_x0000_t75" style="position:absolute;width:590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">
                      <v:imagedata r:id="rId12" o:title=""/>
                      <v:path arrowok="t"/>
                    </v:shape>
                    <v:shape id="Kuva 1" o:spid="_x0000_s1028" type="#_x0000_t75" style="position:absolute;left:8096;top:476;width:1524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">
                      <v:imagedata r:id="rId13" o:title=""/>
                      <v:path arrowok="t"/>
                    </v:shape>
                  </v:group>
                </w:pict>
              </mc:Fallback>
            </mc:AlternateContent>
          </w:r>
        </w:p>
        <w:p w:rsidR="006F40E0" w:rsidRDefault="006F40E0">
          <w:pPr>
            <w:rPr>
              <w:rFonts w:eastAsiaTheme="majorEastAsia" w:cstheme="majorBidi"/>
              <w:b/>
              <w:bCs/>
              <w:color w:val="365F91" w:themeColor="accent1" w:themeShade="BF"/>
              <w:sz w:val="24"/>
              <w:szCs w:val="24"/>
            </w:rPr>
          </w:pPr>
        </w:p>
        <w:p w:rsidR="009C5EF1" w:rsidRDefault="009C5EF1">
          <w:pPr>
            <w:rPr>
              <w:rFonts w:eastAsiaTheme="majorEastAsia" w:cstheme="majorBidi"/>
              <w:b/>
              <w:bCs/>
              <w:color w:val="365F91" w:themeColor="accent1" w:themeShade="BF"/>
              <w:sz w:val="24"/>
              <w:szCs w:val="24"/>
            </w:rPr>
          </w:pPr>
        </w:p>
        <w:p w:rsidR="009C5EF1" w:rsidRDefault="009C5EF1">
          <w:pPr>
            <w:rPr>
              <w:rFonts w:eastAsiaTheme="majorEastAsia" w:cstheme="majorBidi"/>
              <w:b/>
              <w:bCs/>
              <w:color w:val="365F91" w:themeColor="accent1" w:themeShade="BF"/>
              <w:sz w:val="24"/>
              <w:szCs w:val="24"/>
            </w:rPr>
          </w:pPr>
        </w:p>
        <w:p w:rsidR="00782388" w:rsidRPr="00690844" w:rsidRDefault="009151A7">
          <w:pPr>
            <w:rPr>
              <w:rFonts w:eastAsiaTheme="majorEastAsia" w:cstheme="majorBidi"/>
              <w:b/>
              <w:bCs/>
              <w:color w:val="365F91" w:themeColor="accent1" w:themeShade="BF"/>
              <w:sz w:val="24"/>
              <w:szCs w:val="24"/>
            </w:rPr>
          </w:pPr>
        </w:p>
      </w:sdtContent>
    </w:sdt>
    <w:sdt>
      <w:sdtPr>
        <w:rPr>
          <w:rFonts w:asciiTheme="minorHAnsi" w:eastAsiaTheme="minorHAnsi" w:hAnsiTheme="minorHAnsi" w:cstheme="minorBidi"/>
          <w:b w:val="0"/>
          <w:bCs w:val="0"/>
          <w:color w:val="auto"/>
          <w:szCs w:val="22"/>
          <w:lang w:eastAsia="en-US"/>
        </w:rPr>
        <w:id w:val="-988856097"/>
        <w:docPartObj>
          <w:docPartGallery w:val="Table of Contents"/>
          <w:docPartUnique/>
        </w:docPartObj>
      </w:sdtPr>
      <w:sdtEndPr>
        <w:rPr>
          <w:rFonts w:ascii="Arial" w:hAnsi="Arial"/>
        </w:rPr>
      </w:sdtEndPr>
      <w:sdtContent>
        <w:p w:rsidR="00DB19D3" w:rsidRPr="000A121D" w:rsidRDefault="00326D91">
          <w:pPr>
            <w:pStyle w:val="Sisllysluettelonotsikko"/>
            <w:rPr>
              <w:rFonts w:cs="Arial"/>
              <w:sz w:val="24"/>
              <w:szCs w:val="24"/>
            </w:rPr>
          </w:pPr>
          <w:r w:rsidRPr="000A121D">
            <w:rPr>
              <w:rFonts w:cs="Arial"/>
              <w:sz w:val="24"/>
              <w:szCs w:val="24"/>
            </w:rPr>
            <w:t>SISÄLLYSLUETTELO</w:t>
          </w:r>
        </w:p>
        <w:p w:rsidR="00DB19D3" w:rsidRPr="000A121D" w:rsidRDefault="00DB19D3">
          <w:pPr>
            <w:pStyle w:val="Sisluet1"/>
            <w:tabs>
              <w:tab w:val="right" w:leader="dot" w:pos="9628"/>
            </w:tabs>
            <w:rPr>
              <w:rFonts w:cs="Arial"/>
            </w:rPr>
          </w:pPr>
        </w:p>
        <w:p w:rsidR="0003754B" w:rsidRDefault="00DB19D3">
          <w:pPr>
            <w:pStyle w:val="Sisluet1"/>
            <w:tabs>
              <w:tab w:val="left" w:pos="440"/>
              <w:tab w:val="right" w:leader="dot" w:pos="9628"/>
            </w:tabs>
            <w:rPr>
              <w:rFonts w:asciiTheme="minorHAnsi" w:eastAsiaTheme="minorEastAsia" w:hAnsiTheme="minorHAnsi"/>
              <w:noProof/>
              <w:lang w:eastAsia="fi-FI"/>
            </w:rPr>
          </w:pPr>
          <w:r w:rsidRPr="000A121D">
            <w:rPr>
              <w:rFonts w:cs="Arial"/>
            </w:rPr>
            <w:fldChar w:fldCharType="begin"/>
          </w:r>
          <w:r w:rsidRPr="000A121D">
            <w:rPr>
              <w:rFonts w:cs="Arial"/>
            </w:rPr>
            <w:instrText xml:space="preserve"> TOC \o "1-3" \h \z \u </w:instrText>
          </w:r>
          <w:r w:rsidRPr="000A121D">
            <w:rPr>
              <w:rFonts w:cs="Arial"/>
            </w:rPr>
            <w:fldChar w:fldCharType="separate"/>
          </w:r>
          <w:hyperlink w:anchor="_Toc506273218" w:history="1">
            <w:r w:rsidR="0003754B" w:rsidRPr="009F3614">
              <w:rPr>
                <w:rStyle w:val="Hyperlinkki"/>
                <w:noProof/>
              </w:rPr>
              <w:t>1.</w:t>
            </w:r>
            <w:r w:rsidR="0003754B">
              <w:rPr>
                <w:rFonts w:asciiTheme="minorHAnsi" w:eastAsiaTheme="minorEastAsia" w:hAnsiTheme="minorHAnsi"/>
                <w:noProof/>
                <w:lang w:eastAsia="fi-FI"/>
              </w:rPr>
              <w:tab/>
            </w:r>
            <w:r w:rsidR="0003754B" w:rsidRPr="009F3614">
              <w:rPr>
                <w:rStyle w:val="Hyperlinkki"/>
                <w:noProof/>
              </w:rPr>
              <w:t>ESIPUHE</w:t>
            </w:r>
            <w:r w:rsidR="0003754B">
              <w:rPr>
                <w:noProof/>
                <w:webHidden/>
              </w:rPr>
              <w:tab/>
            </w:r>
            <w:r w:rsidR="0003754B">
              <w:rPr>
                <w:noProof/>
                <w:webHidden/>
              </w:rPr>
              <w:fldChar w:fldCharType="begin"/>
            </w:r>
            <w:r w:rsidR="0003754B">
              <w:rPr>
                <w:noProof/>
                <w:webHidden/>
              </w:rPr>
              <w:instrText xml:space="preserve"> PAGEREF _Toc506273218 \h </w:instrText>
            </w:r>
            <w:r w:rsidR="0003754B">
              <w:rPr>
                <w:noProof/>
                <w:webHidden/>
              </w:rPr>
            </w:r>
            <w:r w:rsidR="0003754B">
              <w:rPr>
                <w:noProof/>
                <w:webHidden/>
              </w:rPr>
              <w:fldChar w:fldCharType="separate"/>
            </w:r>
            <w:r w:rsidR="0003754B">
              <w:rPr>
                <w:noProof/>
                <w:webHidden/>
              </w:rPr>
              <w:t>2</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19" w:history="1">
            <w:r w:rsidR="0003754B" w:rsidRPr="009F3614">
              <w:rPr>
                <w:rStyle w:val="Hyperlinkki"/>
                <w:noProof/>
              </w:rPr>
              <w:t>2.</w:t>
            </w:r>
            <w:r w:rsidR="0003754B">
              <w:rPr>
                <w:rFonts w:asciiTheme="minorHAnsi" w:eastAsiaTheme="minorEastAsia" w:hAnsiTheme="minorHAnsi"/>
                <w:noProof/>
                <w:lang w:eastAsia="fi-FI"/>
              </w:rPr>
              <w:tab/>
            </w:r>
            <w:r w:rsidR="0003754B" w:rsidRPr="009F3614">
              <w:rPr>
                <w:rStyle w:val="Hyperlinkki"/>
                <w:noProof/>
              </w:rPr>
              <w:t>JOHDANTO</w:t>
            </w:r>
            <w:r w:rsidR="0003754B">
              <w:rPr>
                <w:noProof/>
                <w:webHidden/>
              </w:rPr>
              <w:tab/>
            </w:r>
            <w:r w:rsidR="0003754B">
              <w:rPr>
                <w:noProof/>
                <w:webHidden/>
              </w:rPr>
              <w:fldChar w:fldCharType="begin"/>
            </w:r>
            <w:r w:rsidR="0003754B">
              <w:rPr>
                <w:noProof/>
                <w:webHidden/>
              </w:rPr>
              <w:instrText xml:space="preserve"> PAGEREF _Toc506273219 \h </w:instrText>
            </w:r>
            <w:r w:rsidR="0003754B">
              <w:rPr>
                <w:noProof/>
                <w:webHidden/>
              </w:rPr>
            </w:r>
            <w:r w:rsidR="0003754B">
              <w:rPr>
                <w:noProof/>
                <w:webHidden/>
              </w:rPr>
              <w:fldChar w:fldCharType="separate"/>
            </w:r>
            <w:r w:rsidR="0003754B">
              <w:rPr>
                <w:noProof/>
                <w:webHidden/>
              </w:rPr>
              <w:t>3</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20" w:history="1">
            <w:r w:rsidR="0003754B" w:rsidRPr="009F3614">
              <w:rPr>
                <w:rStyle w:val="Hyperlinkki"/>
                <w:noProof/>
              </w:rPr>
              <w:t>3.</w:t>
            </w:r>
            <w:r w:rsidR="0003754B">
              <w:rPr>
                <w:rFonts w:asciiTheme="minorHAnsi" w:eastAsiaTheme="minorEastAsia" w:hAnsiTheme="minorHAnsi"/>
                <w:noProof/>
                <w:lang w:eastAsia="fi-FI"/>
              </w:rPr>
              <w:tab/>
            </w:r>
            <w:r w:rsidR="0003754B" w:rsidRPr="009F3614">
              <w:rPr>
                <w:rStyle w:val="Hyperlinkki"/>
                <w:noProof/>
              </w:rPr>
              <w:t>TOIMINTAYMPÄRISTÖN LÄHTÖKOHDAT</w:t>
            </w:r>
            <w:r w:rsidR="0003754B">
              <w:rPr>
                <w:noProof/>
                <w:webHidden/>
              </w:rPr>
              <w:tab/>
            </w:r>
            <w:r w:rsidR="0003754B">
              <w:rPr>
                <w:noProof/>
                <w:webHidden/>
              </w:rPr>
              <w:fldChar w:fldCharType="begin"/>
            </w:r>
            <w:r w:rsidR="0003754B">
              <w:rPr>
                <w:noProof/>
                <w:webHidden/>
              </w:rPr>
              <w:instrText xml:space="preserve"> PAGEREF _Toc506273220 \h </w:instrText>
            </w:r>
            <w:r w:rsidR="0003754B">
              <w:rPr>
                <w:noProof/>
                <w:webHidden/>
              </w:rPr>
            </w:r>
            <w:r w:rsidR="0003754B">
              <w:rPr>
                <w:noProof/>
                <w:webHidden/>
              </w:rPr>
              <w:fldChar w:fldCharType="separate"/>
            </w:r>
            <w:r w:rsidR="0003754B">
              <w:rPr>
                <w:noProof/>
                <w:webHidden/>
              </w:rPr>
              <w:t>4</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21" w:history="1">
            <w:r w:rsidR="0003754B" w:rsidRPr="009F3614">
              <w:rPr>
                <w:rStyle w:val="Hyperlinkki"/>
                <w:noProof/>
              </w:rPr>
              <w:t>4.</w:t>
            </w:r>
            <w:r w:rsidR="0003754B">
              <w:rPr>
                <w:rFonts w:asciiTheme="minorHAnsi" w:eastAsiaTheme="minorEastAsia" w:hAnsiTheme="minorHAnsi"/>
                <w:noProof/>
                <w:lang w:eastAsia="fi-FI"/>
              </w:rPr>
              <w:tab/>
            </w:r>
            <w:r w:rsidR="0003754B" w:rsidRPr="009F3614">
              <w:rPr>
                <w:rStyle w:val="Hyperlinkki"/>
                <w:noProof/>
              </w:rPr>
              <w:t>TORNION KAUPUNGIN STRATEGIAPERUSTA</w:t>
            </w:r>
            <w:r w:rsidR="0003754B">
              <w:rPr>
                <w:noProof/>
                <w:webHidden/>
              </w:rPr>
              <w:tab/>
            </w:r>
            <w:r w:rsidR="0003754B">
              <w:rPr>
                <w:noProof/>
                <w:webHidden/>
              </w:rPr>
              <w:fldChar w:fldCharType="begin"/>
            </w:r>
            <w:r w:rsidR="0003754B">
              <w:rPr>
                <w:noProof/>
                <w:webHidden/>
              </w:rPr>
              <w:instrText xml:space="preserve"> PAGEREF _Toc506273221 \h </w:instrText>
            </w:r>
            <w:r w:rsidR="0003754B">
              <w:rPr>
                <w:noProof/>
                <w:webHidden/>
              </w:rPr>
            </w:r>
            <w:r w:rsidR="0003754B">
              <w:rPr>
                <w:noProof/>
                <w:webHidden/>
              </w:rPr>
              <w:fldChar w:fldCharType="separate"/>
            </w:r>
            <w:r w:rsidR="0003754B">
              <w:rPr>
                <w:noProof/>
                <w:webHidden/>
              </w:rPr>
              <w:t>5</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2" w:history="1">
            <w:r w:rsidR="0003754B" w:rsidRPr="009F3614">
              <w:rPr>
                <w:rStyle w:val="Hyperlinkki"/>
                <w:noProof/>
              </w:rPr>
              <w:t>4.1.</w:t>
            </w:r>
            <w:r w:rsidR="0003754B">
              <w:rPr>
                <w:rFonts w:asciiTheme="minorHAnsi" w:eastAsiaTheme="minorEastAsia" w:hAnsiTheme="minorHAnsi"/>
                <w:noProof/>
                <w:lang w:eastAsia="fi-FI"/>
              </w:rPr>
              <w:tab/>
            </w:r>
            <w:r w:rsidR="0003754B" w:rsidRPr="009F3614">
              <w:rPr>
                <w:rStyle w:val="Hyperlinkki"/>
                <w:noProof/>
              </w:rPr>
              <w:t>Tornion kaupungin toiminta-ajatus</w:t>
            </w:r>
            <w:r w:rsidR="0003754B">
              <w:rPr>
                <w:noProof/>
                <w:webHidden/>
              </w:rPr>
              <w:tab/>
            </w:r>
            <w:r w:rsidR="0003754B">
              <w:rPr>
                <w:noProof/>
                <w:webHidden/>
              </w:rPr>
              <w:fldChar w:fldCharType="begin"/>
            </w:r>
            <w:r w:rsidR="0003754B">
              <w:rPr>
                <w:noProof/>
                <w:webHidden/>
              </w:rPr>
              <w:instrText xml:space="preserve"> PAGEREF _Toc506273222 \h </w:instrText>
            </w:r>
            <w:r w:rsidR="0003754B">
              <w:rPr>
                <w:noProof/>
                <w:webHidden/>
              </w:rPr>
            </w:r>
            <w:r w:rsidR="0003754B">
              <w:rPr>
                <w:noProof/>
                <w:webHidden/>
              </w:rPr>
              <w:fldChar w:fldCharType="separate"/>
            </w:r>
            <w:r w:rsidR="0003754B">
              <w:rPr>
                <w:noProof/>
                <w:webHidden/>
              </w:rPr>
              <w:t>5</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3" w:history="1">
            <w:r w:rsidR="0003754B" w:rsidRPr="009F3614">
              <w:rPr>
                <w:rStyle w:val="Hyperlinkki"/>
                <w:noProof/>
              </w:rPr>
              <w:t>4.2.</w:t>
            </w:r>
            <w:r w:rsidR="0003754B">
              <w:rPr>
                <w:rFonts w:asciiTheme="minorHAnsi" w:eastAsiaTheme="minorEastAsia" w:hAnsiTheme="minorHAnsi"/>
                <w:noProof/>
                <w:lang w:eastAsia="fi-FI"/>
              </w:rPr>
              <w:tab/>
            </w:r>
            <w:r w:rsidR="0003754B" w:rsidRPr="009F3614">
              <w:rPr>
                <w:rStyle w:val="Hyperlinkki"/>
                <w:noProof/>
              </w:rPr>
              <w:t>Tornion kaupungin visio 2027</w:t>
            </w:r>
            <w:r w:rsidR="0003754B">
              <w:rPr>
                <w:noProof/>
                <w:webHidden/>
              </w:rPr>
              <w:tab/>
            </w:r>
            <w:r w:rsidR="0003754B">
              <w:rPr>
                <w:noProof/>
                <w:webHidden/>
              </w:rPr>
              <w:fldChar w:fldCharType="begin"/>
            </w:r>
            <w:r w:rsidR="0003754B">
              <w:rPr>
                <w:noProof/>
                <w:webHidden/>
              </w:rPr>
              <w:instrText xml:space="preserve"> PAGEREF _Toc506273223 \h </w:instrText>
            </w:r>
            <w:r w:rsidR="0003754B">
              <w:rPr>
                <w:noProof/>
                <w:webHidden/>
              </w:rPr>
            </w:r>
            <w:r w:rsidR="0003754B">
              <w:rPr>
                <w:noProof/>
                <w:webHidden/>
              </w:rPr>
              <w:fldChar w:fldCharType="separate"/>
            </w:r>
            <w:r w:rsidR="0003754B">
              <w:rPr>
                <w:noProof/>
                <w:webHidden/>
              </w:rPr>
              <w:t>5</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4" w:history="1">
            <w:r w:rsidR="0003754B" w:rsidRPr="009F3614">
              <w:rPr>
                <w:rStyle w:val="Hyperlinkki"/>
                <w:noProof/>
              </w:rPr>
              <w:t>4.3.</w:t>
            </w:r>
            <w:r w:rsidR="0003754B">
              <w:rPr>
                <w:rFonts w:asciiTheme="minorHAnsi" w:eastAsiaTheme="minorEastAsia" w:hAnsiTheme="minorHAnsi"/>
                <w:noProof/>
                <w:lang w:eastAsia="fi-FI"/>
              </w:rPr>
              <w:tab/>
            </w:r>
            <w:r w:rsidR="0003754B" w:rsidRPr="009F3614">
              <w:rPr>
                <w:rStyle w:val="Hyperlinkki"/>
                <w:noProof/>
              </w:rPr>
              <w:t>Tornion kaupungin toimintaperiaatteet</w:t>
            </w:r>
            <w:r w:rsidR="0003754B">
              <w:rPr>
                <w:noProof/>
                <w:webHidden/>
              </w:rPr>
              <w:tab/>
            </w:r>
            <w:r w:rsidR="0003754B">
              <w:rPr>
                <w:noProof/>
                <w:webHidden/>
              </w:rPr>
              <w:fldChar w:fldCharType="begin"/>
            </w:r>
            <w:r w:rsidR="0003754B">
              <w:rPr>
                <w:noProof/>
                <w:webHidden/>
              </w:rPr>
              <w:instrText xml:space="preserve"> PAGEREF _Toc506273224 \h </w:instrText>
            </w:r>
            <w:r w:rsidR="0003754B">
              <w:rPr>
                <w:noProof/>
                <w:webHidden/>
              </w:rPr>
            </w:r>
            <w:r w:rsidR="0003754B">
              <w:rPr>
                <w:noProof/>
                <w:webHidden/>
              </w:rPr>
              <w:fldChar w:fldCharType="separate"/>
            </w:r>
            <w:r w:rsidR="0003754B">
              <w:rPr>
                <w:noProof/>
                <w:webHidden/>
              </w:rPr>
              <w:t>5</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25" w:history="1">
            <w:r w:rsidR="0003754B" w:rsidRPr="009F3614">
              <w:rPr>
                <w:rStyle w:val="Hyperlinkki"/>
                <w:noProof/>
              </w:rPr>
              <w:t>5.</w:t>
            </w:r>
            <w:r w:rsidR="0003754B">
              <w:rPr>
                <w:rFonts w:asciiTheme="minorHAnsi" w:eastAsiaTheme="minorEastAsia" w:hAnsiTheme="minorHAnsi"/>
                <w:noProof/>
                <w:lang w:eastAsia="fi-FI"/>
              </w:rPr>
              <w:tab/>
            </w:r>
            <w:r w:rsidR="0003754B" w:rsidRPr="009F3614">
              <w:rPr>
                <w:rStyle w:val="Hyperlinkki"/>
                <w:noProof/>
              </w:rPr>
              <w:t>VALTUUSTOKAUDEN STRATEGISET TAVOITTEET 2017-2021</w:t>
            </w:r>
            <w:r w:rsidR="0003754B">
              <w:rPr>
                <w:noProof/>
                <w:webHidden/>
              </w:rPr>
              <w:tab/>
            </w:r>
            <w:r w:rsidR="0003754B">
              <w:rPr>
                <w:noProof/>
                <w:webHidden/>
              </w:rPr>
              <w:fldChar w:fldCharType="begin"/>
            </w:r>
            <w:r w:rsidR="0003754B">
              <w:rPr>
                <w:noProof/>
                <w:webHidden/>
              </w:rPr>
              <w:instrText xml:space="preserve"> PAGEREF _Toc506273225 \h </w:instrText>
            </w:r>
            <w:r w:rsidR="0003754B">
              <w:rPr>
                <w:noProof/>
                <w:webHidden/>
              </w:rPr>
            </w:r>
            <w:r w:rsidR="0003754B">
              <w:rPr>
                <w:noProof/>
                <w:webHidden/>
              </w:rPr>
              <w:fldChar w:fldCharType="separate"/>
            </w:r>
            <w:r w:rsidR="0003754B">
              <w:rPr>
                <w:noProof/>
                <w:webHidden/>
              </w:rPr>
              <w:t>6</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6" w:history="1">
            <w:r w:rsidR="0003754B" w:rsidRPr="009F3614">
              <w:rPr>
                <w:rStyle w:val="Hyperlinkki"/>
                <w:noProof/>
              </w:rPr>
              <w:t>5.1.</w:t>
            </w:r>
            <w:r w:rsidR="0003754B">
              <w:rPr>
                <w:rFonts w:asciiTheme="minorHAnsi" w:eastAsiaTheme="minorEastAsia" w:hAnsiTheme="minorHAnsi"/>
                <w:noProof/>
                <w:lang w:eastAsia="fi-FI"/>
              </w:rPr>
              <w:tab/>
            </w:r>
            <w:r w:rsidR="0003754B" w:rsidRPr="009F3614">
              <w:rPr>
                <w:rStyle w:val="Hyperlinkki"/>
                <w:noProof/>
              </w:rPr>
              <w:t>Vetovoimainen rajakaupunki</w:t>
            </w:r>
            <w:r w:rsidR="0003754B">
              <w:rPr>
                <w:noProof/>
                <w:webHidden/>
              </w:rPr>
              <w:tab/>
            </w:r>
            <w:r w:rsidR="0003754B">
              <w:rPr>
                <w:noProof/>
                <w:webHidden/>
              </w:rPr>
              <w:fldChar w:fldCharType="begin"/>
            </w:r>
            <w:r w:rsidR="0003754B">
              <w:rPr>
                <w:noProof/>
                <w:webHidden/>
              </w:rPr>
              <w:instrText xml:space="preserve"> PAGEREF _Toc506273226 \h </w:instrText>
            </w:r>
            <w:r w:rsidR="0003754B">
              <w:rPr>
                <w:noProof/>
                <w:webHidden/>
              </w:rPr>
            </w:r>
            <w:r w:rsidR="0003754B">
              <w:rPr>
                <w:noProof/>
                <w:webHidden/>
              </w:rPr>
              <w:fldChar w:fldCharType="separate"/>
            </w:r>
            <w:r w:rsidR="0003754B">
              <w:rPr>
                <w:noProof/>
                <w:webHidden/>
              </w:rPr>
              <w:t>6</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7" w:history="1">
            <w:r w:rsidR="0003754B" w:rsidRPr="009F3614">
              <w:rPr>
                <w:rStyle w:val="Hyperlinkki"/>
                <w:noProof/>
              </w:rPr>
              <w:t>5.2.</w:t>
            </w:r>
            <w:r w:rsidR="0003754B">
              <w:rPr>
                <w:rFonts w:asciiTheme="minorHAnsi" w:eastAsiaTheme="minorEastAsia" w:hAnsiTheme="minorHAnsi"/>
                <w:noProof/>
                <w:lang w:eastAsia="fi-FI"/>
              </w:rPr>
              <w:tab/>
            </w:r>
            <w:r w:rsidR="0003754B" w:rsidRPr="009F3614">
              <w:rPr>
                <w:rStyle w:val="Hyperlinkki"/>
                <w:noProof/>
              </w:rPr>
              <w:t>Toimivat ja uudistuvat palvelut</w:t>
            </w:r>
            <w:r w:rsidR="0003754B">
              <w:rPr>
                <w:noProof/>
                <w:webHidden/>
              </w:rPr>
              <w:tab/>
            </w:r>
            <w:r w:rsidR="0003754B">
              <w:rPr>
                <w:noProof/>
                <w:webHidden/>
              </w:rPr>
              <w:fldChar w:fldCharType="begin"/>
            </w:r>
            <w:r w:rsidR="0003754B">
              <w:rPr>
                <w:noProof/>
                <w:webHidden/>
              </w:rPr>
              <w:instrText xml:space="preserve"> PAGEREF _Toc506273227 \h </w:instrText>
            </w:r>
            <w:r w:rsidR="0003754B">
              <w:rPr>
                <w:noProof/>
                <w:webHidden/>
              </w:rPr>
            </w:r>
            <w:r w:rsidR="0003754B">
              <w:rPr>
                <w:noProof/>
                <w:webHidden/>
              </w:rPr>
              <w:fldChar w:fldCharType="separate"/>
            </w:r>
            <w:r w:rsidR="0003754B">
              <w:rPr>
                <w:noProof/>
                <w:webHidden/>
              </w:rPr>
              <w:t>7</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8" w:history="1">
            <w:r w:rsidR="0003754B" w:rsidRPr="009F3614">
              <w:rPr>
                <w:rStyle w:val="Hyperlinkki"/>
                <w:noProof/>
              </w:rPr>
              <w:t>5.3.</w:t>
            </w:r>
            <w:r w:rsidR="0003754B">
              <w:rPr>
                <w:rFonts w:asciiTheme="minorHAnsi" w:eastAsiaTheme="minorEastAsia" w:hAnsiTheme="minorHAnsi"/>
                <w:noProof/>
                <w:lang w:eastAsia="fi-FI"/>
              </w:rPr>
              <w:tab/>
            </w:r>
            <w:r w:rsidR="0003754B" w:rsidRPr="009F3614">
              <w:rPr>
                <w:rStyle w:val="Hyperlinkki"/>
                <w:noProof/>
              </w:rPr>
              <w:t>Onnellinen ja osallistuva torniolainen</w:t>
            </w:r>
            <w:r w:rsidR="0003754B">
              <w:rPr>
                <w:noProof/>
                <w:webHidden/>
              </w:rPr>
              <w:tab/>
            </w:r>
            <w:r w:rsidR="0003754B">
              <w:rPr>
                <w:noProof/>
                <w:webHidden/>
              </w:rPr>
              <w:fldChar w:fldCharType="begin"/>
            </w:r>
            <w:r w:rsidR="0003754B">
              <w:rPr>
                <w:noProof/>
                <w:webHidden/>
              </w:rPr>
              <w:instrText xml:space="preserve"> PAGEREF _Toc506273228 \h </w:instrText>
            </w:r>
            <w:r w:rsidR="0003754B">
              <w:rPr>
                <w:noProof/>
                <w:webHidden/>
              </w:rPr>
            </w:r>
            <w:r w:rsidR="0003754B">
              <w:rPr>
                <w:noProof/>
                <w:webHidden/>
              </w:rPr>
              <w:fldChar w:fldCharType="separate"/>
            </w:r>
            <w:r w:rsidR="0003754B">
              <w:rPr>
                <w:noProof/>
                <w:webHidden/>
              </w:rPr>
              <w:t>8</w:t>
            </w:r>
            <w:r w:rsidR="0003754B">
              <w:rPr>
                <w:noProof/>
                <w:webHidden/>
              </w:rPr>
              <w:fldChar w:fldCharType="end"/>
            </w:r>
          </w:hyperlink>
        </w:p>
        <w:p w:rsidR="0003754B" w:rsidRDefault="009151A7">
          <w:pPr>
            <w:pStyle w:val="Sisluet2"/>
            <w:tabs>
              <w:tab w:val="left" w:pos="880"/>
              <w:tab w:val="right" w:leader="dot" w:pos="9628"/>
            </w:tabs>
            <w:rPr>
              <w:rFonts w:asciiTheme="minorHAnsi" w:eastAsiaTheme="minorEastAsia" w:hAnsiTheme="minorHAnsi"/>
              <w:noProof/>
              <w:lang w:eastAsia="fi-FI"/>
            </w:rPr>
          </w:pPr>
          <w:hyperlink w:anchor="_Toc506273229" w:history="1">
            <w:r w:rsidR="0003754B" w:rsidRPr="009F3614">
              <w:rPr>
                <w:rStyle w:val="Hyperlinkki"/>
                <w:noProof/>
              </w:rPr>
              <w:t>5.4.</w:t>
            </w:r>
            <w:r w:rsidR="0003754B">
              <w:rPr>
                <w:rFonts w:asciiTheme="minorHAnsi" w:eastAsiaTheme="minorEastAsia" w:hAnsiTheme="minorHAnsi"/>
                <w:noProof/>
                <w:lang w:eastAsia="fi-FI"/>
              </w:rPr>
              <w:tab/>
            </w:r>
            <w:r w:rsidR="0003754B" w:rsidRPr="009F3614">
              <w:rPr>
                <w:rStyle w:val="Hyperlinkki"/>
                <w:noProof/>
              </w:rPr>
              <w:t>Toimiva kaupunkikonserni</w:t>
            </w:r>
            <w:r w:rsidR="0003754B">
              <w:rPr>
                <w:noProof/>
                <w:webHidden/>
              </w:rPr>
              <w:tab/>
            </w:r>
            <w:r w:rsidR="0003754B">
              <w:rPr>
                <w:noProof/>
                <w:webHidden/>
              </w:rPr>
              <w:fldChar w:fldCharType="begin"/>
            </w:r>
            <w:r w:rsidR="0003754B">
              <w:rPr>
                <w:noProof/>
                <w:webHidden/>
              </w:rPr>
              <w:instrText xml:space="preserve"> PAGEREF _Toc506273229 \h </w:instrText>
            </w:r>
            <w:r w:rsidR="0003754B">
              <w:rPr>
                <w:noProof/>
                <w:webHidden/>
              </w:rPr>
            </w:r>
            <w:r w:rsidR="0003754B">
              <w:rPr>
                <w:noProof/>
                <w:webHidden/>
              </w:rPr>
              <w:fldChar w:fldCharType="separate"/>
            </w:r>
            <w:r w:rsidR="0003754B">
              <w:rPr>
                <w:noProof/>
                <w:webHidden/>
              </w:rPr>
              <w:t>9</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30" w:history="1">
            <w:r w:rsidR="0003754B" w:rsidRPr="009F3614">
              <w:rPr>
                <w:rStyle w:val="Hyperlinkki"/>
                <w:rFonts w:cs="Arial"/>
                <w:noProof/>
              </w:rPr>
              <w:t>6.</w:t>
            </w:r>
            <w:r w:rsidR="0003754B">
              <w:rPr>
                <w:rFonts w:asciiTheme="minorHAnsi" w:eastAsiaTheme="minorEastAsia" w:hAnsiTheme="minorHAnsi"/>
                <w:noProof/>
                <w:lang w:eastAsia="fi-FI"/>
              </w:rPr>
              <w:tab/>
            </w:r>
            <w:r w:rsidR="0003754B" w:rsidRPr="009F3614">
              <w:rPr>
                <w:rStyle w:val="Hyperlinkki"/>
                <w:rFonts w:cs="Arial"/>
                <w:noProof/>
              </w:rPr>
              <w:t>TORNION KAUPUNGIN KÄRKIHANKKEET</w:t>
            </w:r>
            <w:r w:rsidR="0003754B">
              <w:rPr>
                <w:noProof/>
                <w:webHidden/>
              </w:rPr>
              <w:tab/>
            </w:r>
            <w:r w:rsidR="0003754B">
              <w:rPr>
                <w:noProof/>
                <w:webHidden/>
              </w:rPr>
              <w:fldChar w:fldCharType="begin"/>
            </w:r>
            <w:r w:rsidR="0003754B">
              <w:rPr>
                <w:noProof/>
                <w:webHidden/>
              </w:rPr>
              <w:instrText xml:space="preserve"> PAGEREF _Toc506273230 \h </w:instrText>
            </w:r>
            <w:r w:rsidR="0003754B">
              <w:rPr>
                <w:noProof/>
                <w:webHidden/>
              </w:rPr>
            </w:r>
            <w:r w:rsidR="0003754B">
              <w:rPr>
                <w:noProof/>
                <w:webHidden/>
              </w:rPr>
              <w:fldChar w:fldCharType="separate"/>
            </w:r>
            <w:r w:rsidR="0003754B">
              <w:rPr>
                <w:noProof/>
                <w:webHidden/>
              </w:rPr>
              <w:t>10</w:t>
            </w:r>
            <w:r w:rsidR="0003754B">
              <w:rPr>
                <w:noProof/>
                <w:webHidden/>
              </w:rPr>
              <w:fldChar w:fldCharType="end"/>
            </w:r>
          </w:hyperlink>
        </w:p>
        <w:p w:rsidR="0003754B" w:rsidRDefault="009151A7">
          <w:pPr>
            <w:pStyle w:val="Sisluet1"/>
            <w:tabs>
              <w:tab w:val="left" w:pos="440"/>
              <w:tab w:val="right" w:leader="dot" w:pos="9628"/>
            </w:tabs>
            <w:rPr>
              <w:rFonts w:asciiTheme="minorHAnsi" w:eastAsiaTheme="minorEastAsia" w:hAnsiTheme="minorHAnsi"/>
              <w:noProof/>
              <w:lang w:eastAsia="fi-FI"/>
            </w:rPr>
          </w:pPr>
          <w:hyperlink w:anchor="_Toc506273231" w:history="1">
            <w:r w:rsidR="0003754B" w:rsidRPr="009F3614">
              <w:rPr>
                <w:rStyle w:val="Hyperlinkki"/>
                <w:rFonts w:cs="Arial"/>
                <w:noProof/>
              </w:rPr>
              <w:t>7.</w:t>
            </w:r>
            <w:r w:rsidR="0003754B">
              <w:rPr>
                <w:rFonts w:asciiTheme="minorHAnsi" w:eastAsiaTheme="minorEastAsia" w:hAnsiTheme="minorHAnsi"/>
                <w:noProof/>
                <w:lang w:eastAsia="fi-FI"/>
              </w:rPr>
              <w:tab/>
            </w:r>
            <w:r w:rsidR="0003754B" w:rsidRPr="009F3614">
              <w:rPr>
                <w:rStyle w:val="Hyperlinkki"/>
                <w:rFonts w:cs="Arial"/>
                <w:noProof/>
              </w:rPr>
              <w:t>KAUPUNKISTRATEGIAN TOIMEENPANO, SEURANTA JA ARVIOINTI</w:t>
            </w:r>
            <w:r w:rsidR="0003754B">
              <w:rPr>
                <w:noProof/>
                <w:webHidden/>
              </w:rPr>
              <w:tab/>
            </w:r>
            <w:r w:rsidR="0003754B">
              <w:rPr>
                <w:noProof/>
                <w:webHidden/>
              </w:rPr>
              <w:fldChar w:fldCharType="begin"/>
            </w:r>
            <w:r w:rsidR="0003754B">
              <w:rPr>
                <w:noProof/>
                <w:webHidden/>
              </w:rPr>
              <w:instrText xml:space="preserve"> PAGEREF _Toc506273231 \h </w:instrText>
            </w:r>
            <w:r w:rsidR="0003754B">
              <w:rPr>
                <w:noProof/>
                <w:webHidden/>
              </w:rPr>
            </w:r>
            <w:r w:rsidR="0003754B">
              <w:rPr>
                <w:noProof/>
                <w:webHidden/>
              </w:rPr>
              <w:fldChar w:fldCharType="separate"/>
            </w:r>
            <w:r w:rsidR="0003754B">
              <w:rPr>
                <w:noProof/>
                <w:webHidden/>
              </w:rPr>
              <w:t>11</w:t>
            </w:r>
            <w:r w:rsidR="0003754B">
              <w:rPr>
                <w:noProof/>
                <w:webHidden/>
              </w:rPr>
              <w:fldChar w:fldCharType="end"/>
            </w:r>
          </w:hyperlink>
        </w:p>
        <w:p w:rsidR="00DB19D3" w:rsidRPr="000B2E61" w:rsidRDefault="00DB19D3">
          <w:r w:rsidRPr="000A121D">
            <w:rPr>
              <w:rFonts w:cs="Arial"/>
              <w:b/>
              <w:bCs/>
            </w:rPr>
            <w:fldChar w:fldCharType="end"/>
          </w:r>
        </w:p>
      </w:sdtContent>
    </w:sdt>
    <w:p w:rsidR="00DB19D3" w:rsidRPr="00690844" w:rsidRDefault="00DB19D3" w:rsidP="00F42278">
      <w:pPr>
        <w:pStyle w:val="Otsikko1"/>
        <w:rPr>
          <w:rFonts w:asciiTheme="minorHAnsi" w:hAnsiTheme="minorHAnsi"/>
          <w:sz w:val="24"/>
          <w:szCs w:val="24"/>
        </w:rPr>
      </w:pPr>
    </w:p>
    <w:p w:rsidR="00DB19D3" w:rsidRPr="00690844" w:rsidRDefault="00DB19D3" w:rsidP="00DB19D3"/>
    <w:p w:rsidR="00DB19D3" w:rsidRPr="00690844" w:rsidRDefault="00DB19D3" w:rsidP="00DB19D3"/>
    <w:p w:rsidR="00DB19D3" w:rsidRPr="00690844" w:rsidRDefault="00D92803" w:rsidP="00D92803">
      <w:pPr>
        <w:tabs>
          <w:tab w:val="left" w:pos="7415"/>
        </w:tabs>
      </w:pPr>
      <w:r>
        <w:tab/>
      </w:r>
    </w:p>
    <w:p w:rsidR="00DB19D3" w:rsidRPr="00690844" w:rsidRDefault="00DB19D3" w:rsidP="00DB19D3"/>
    <w:p w:rsidR="00DB19D3" w:rsidRPr="00690844" w:rsidRDefault="00DB19D3" w:rsidP="00DB19D3"/>
    <w:p w:rsidR="00DB19D3" w:rsidRPr="00690844" w:rsidRDefault="00DB19D3" w:rsidP="00DB19D3"/>
    <w:p w:rsidR="00DB19D3" w:rsidRPr="00690844" w:rsidRDefault="00DB19D3" w:rsidP="00DB19D3"/>
    <w:p w:rsidR="00DB19D3" w:rsidRPr="00690844" w:rsidRDefault="00DB19D3" w:rsidP="00DB19D3"/>
    <w:p w:rsidR="00DB19D3" w:rsidRPr="00690844" w:rsidRDefault="00DB19D3" w:rsidP="00DB19D3"/>
    <w:p w:rsidR="000331FF" w:rsidRDefault="000331FF" w:rsidP="00DB19D3"/>
    <w:p w:rsidR="007042D0" w:rsidRDefault="007042D0" w:rsidP="00DB19D3"/>
    <w:p w:rsidR="00166E39" w:rsidRPr="00690844" w:rsidRDefault="00166E39" w:rsidP="00230C88">
      <w:pPr>
        <w:tabs>
          <w:tab w:val="left" w:pos="6946"/>
        </w:tabs>
      </w:pPr>
    </w:p>
    <w:p w:rsidR="00F42278" w:rsidRDefault="00F42278" w:rsidP="00B273BD">
      <w:pPr>
        <w:pStyle w:val="Otsikko1"/>
        <w:numPr>
          <w:ilvl w:val="0"/>
          <w:numId w:val="2"/>
        </w:numPr>
        <w:ind w:left="284" w:hanging="284"/>
      </w:pPr>
      <w:bookmarkStart w:id="1" w:name="_Toc506273218"/>
      <w:r w:rsidRPr="00EB3050">
        <w:lastRenderedPageBreak/>
        <w:t>ESIPUHE</w:t>
      </w:r>
      <w:bookmarkEnd w:id="1"/>
    </w:p>
    <w:p w:rsidR="00013C48" w:rsidRDefault="00013C48" w:rsidP="00013C48">
      <w:pPr>
        <w:pStyle w:val="Eivli"/>
      </w:pPr>
    </w:p>
    <w:p w:rsidR="002040BE" w:rsidRPr="002040BE" w:rsidRDefault="002040BE" w:rsidP="002040BE">
      <w:pPr>
        <w:pStyle w:val="Vaintekstin"/>
        <w:rPr>
          <w:rFonts w:ascii="Arial" w:hAnsi="Arial" w:cs="Arial"/>
        </w:rPr>
      </w:pPr>
      <w:r w:rsidRPr="002040BE">
        <w:rPr>
          <w:rFonts w:ascii="Arial" w:hAnsi="Arial" w:cs="Arial"/>
        </w:rPr>
        <w:t xml:space="preserve">Arvoisa torniolainen,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Olet avannut kaupungin tärkeimmän asiakirjan. Strategian, joka ohjaa kotikaupunkimme toimintaa seuraavat neljä vuotta.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Uuden valtuustokauden myötä luottamushenkilöt, viranhaltijat, yhteistyötahot ja jokainen torniolainen on päässyt sanomaan mielipiteensä siitä, minkälainen kaupungin ylimmän ohjaavan paperin tulee olla.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Orastavan paranevan talouden myötä Tornio pystyy jälleen kehittymään voimallisesti eteenpäin. Haluamme olla maailman toimivin rajakaupunki. Lapin matkailun hurjaan kasvuun myös maakunnan vanhin kaupunki voi antaa osansa.  Koulutuksen perinteet ulottuvat Torniossa vuosisatojen taakse ja niitä haluamme kehittää myös jatkossa. Suomen vilkkaimpana maarajana olemme yksi liikennevirtojen keskittymä.</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Tornion ainutlaatuinen sijainti kahden valtakunnan rajalla on paitsi strategian kantava ajatus, myös erityisen tärkeiksi painottamiemme hankkeiden avain. Toimiva rajakaupunki ei ole vain uusia avauksia vaan jatkuvaa parempien palveluiden kehittämistä asukkailleen.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Tämän asiakirjan valmistelusta haluan kiittää kaupunginvaltuuston ja -hallituksen puheenjohtajistoa, joka muodosti työn ohjausryhmän. Sihteerinä toiminut kaupungin kehitysjohtaja Sampo Kangastalo ansaitsee erityismaininnan. Kiitos kaupunginvaltuutetuille, jotka työpäiviensä ohessa käyttivät aikaa strategian valmisteluun. Kiitos kaupungin työntekijöille ja yhteistyökumppaneille, jotka ovat kehittäneet paperia eteenpäin.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Suurimmat kiitokset haluan antaa aktiivisille kuntalaisille, jotka tulivat niin tilaisuuksiin paikalle pohtimaan kaupungin tulevaisuutta kuin antoivat panoksensa sähköisesti.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Tämän strategiakauden aikana Tornio täyttää 400 vuotta. Asumme yhdessä Suomen vanhimmista kaupungeissa. Työhömme osallistui myös esikoululaisia Tornion alakouluista. Heidän raikkaiden ja värikkäiden ajatustensa siivittämänä tulevaisuuden usko on Torniossa vahva myös tuleville vuosisadoille. Toivottavasti se välittyy tästä asiakirjasta.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Helmikuussa 2018</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Katri Kulmuni </w:t>
      </w:r>
    </w:p>
    <w:p w:rsidR="002040BE" w:rsidRPr="002040BE" w:rsidRDefault="002040BE" w:rsidP="002040BE">
      <w:pPr>
        <w:pStyle w:val="Vaintekstin"/>
        <w:rPr>
          <w:rFonts w:ascii="Arial" w:hAnsi="Arial" w:cs="Arial"/>
        </w:rPr>
      </w:pPr>
    </w:p>
    <w:p w:rsidR="002040BE" w:rsidRPr="002040BE" w:rsidRDefault="002040BE" w:rsidP="002040BE">
      <w:pPr>
        <w:pStyle w:val="Vaintekstin"/>
        <w:rPr>
          <w:rFonts w:ascii="Arial" w:hAnsi="Arial" w:cs="Arial"/>
        </w:rPr>
      </w:pPr>
      <w:r w:rsidRPr="002040BE">
        <w:rPr>
          <w:rFonts w:ascii="Arial" w:hAnsi="Arial" w:cs="Arial"/>
        </w:rPr>
        <w:t xml:space="preserve">Kaupunginvaltuuston puheenjohtaja </w:t>
      </w:r>
    </w:p>
    <w:p w:rsidR="008C06F0" w:rsidRPr="002040BE" w:rsidRDefault="008C06F0">
      <w:pPr>
        <w:rPr>
          <w:rFonts w:cstheme="minorHAnsi"/>
        </w:rPr>
      </w:pPr>
      <w:r>
        <w:rPr>
          <w:color w:val="FF0000"/>
        </w:rPr>
        <w:br w:type="page"/>
      </w:r>
    </w:p>
    <w:p w:rsidR="008E7AB3" w:rsidRDefault="009C5EF1" w:rsidP="00B273BD">
      <w:pPr>
        <w:pStyle w:val="Otsikko1"/>
        <w:numPr>
          <w:ilvl w:val="0"/>
          <w:numId w:val="2"/>
        </w:numPr>
        <w:ind w:left="284" w:hanging="284"/>
        <w:rPr>
          <w:rStyle w:val="st"/>
        </w:rPr>
      </w:pPr>
      <w:bookmarkStart w:id="2" w:name="_Toc506273219"/>
      <w:r w:rsidRPr="00EB3050">
        <w:rPr>
          <w:rStyle w:val="st"/>
        </w:rPr>
        <w:lastRenderedPageBreak/>
        <w:t>J</w:t>
      </w:r>
      <w:r w:rsidR="00582832" w:rsidRPr="00EB3050">
        <w:rPr>
          <w:rStyle w:val="st"/>
        </w:rPr>
        <w:t>OHDANTO</w:t>
      </w:r>
      <w:bookmarkEnd w:id="2"/>
    </w:p>
    <w:p w:rsidR="008E7AB3" w:rsidRDefault="008E7AB3" w:rsidP="008E7AB3">
      <w:pPr>
        <w:pStyle w:val="Eivli"/>
      </w:pPr>
    </w:p>
    <w:p w:rsidR="00DC1BFA" w:rsidRDefault="00DB17C0" w:rsidP="00457414">
      <w:pPr>
        <w:pStyle w:val="Eivli"/>
        <w:jc w:val="both"/>
        <w:rPr>
          <w:rFonts w:cs="Arial"/>
          <w:color w:val="000000" w:themeColor="text1"/>
        </w:rPr>
      </w:pPr>
      <w:r w:rsidRPr="00271365">
        <w:rPr>
          <w:rFonts w:cs="Arial"/>
          <w:color w:val="000000" w:themeColor="text1"/>
        </w:rPr>
        <w:t xml:space="preserve">Tornion kaupunkistrategia 2017-2021 on kaupungin tärkein </w:t>
      </w:r>
      <w:r w:rsidR="006C332E" w:rsidRPr="00271365">
        <w:rPr>
          <w:rFonts w:cs="Arial"/>
          <w:color w:val="000000" w:themeColor="text1"/>
        </w:rPr>
        <w:t xml:space="preserve">johtamista ja toimintaa ohjaava strategiatason asiakirja (päästrategia), </w:t>
      </w:r>
      <w:r w:rsidR="00271365" w:rsidRPr="00271365">
        <w:rPr>
          <w:rFonts w:cs="Arial"/>
          <w:color w:val="000000" w:themeColor="text1"/>
        </w:rPr>
        <w:t>jossa valtuusto päättää k</w:t>
      </w:r>
      <w:r w:rsidR="00DC1BFA">
        <w:rPr>
          <w:rFonts w:cs="Arial"/>
          <w:color w:val="000000" w:themeColor="text1"/>
        </w:rPr>
        <w:t xml:space="preserve">aupungin </w:t>
      </w:r>
      <w:r w:rsidR="00271365" w:rsidRPr="00271365">
        <w:rPr>
          <w:rFonts w:cs="Arial"/>
          <w:color w:val="000000" w:themeColor="text1"/>
        </w:rPr>
        <w:t>toiminnan ja talouden pitkän aikavälin tavoitteista. K</w:t>
      </w:r>
      <w:r w:rsidR="00DC1BFA">
        <w:rPr>
          <w:rFonts w:cs="Arial"/>
          <w:color w:val="000000" w:themeColor="text1"/>
        </w:rPr>
        <w:t xml:space="preserve">aupungin </w:t>
      </w:r>
      <w:r w:rsidR="00271365" w:rsidRPr="00271365">
        <w:rPr>
          <w:rFonts w:cs="Arial"/>
          <w:color w:val="000000" w:themeColor="text1"/>
        </w:rPr>
        <w:t>toimintaa johdetaan valtuuston hyväksymän k</w:t>
      </w:r>
      <w:r w:rsidR="00271365">
        <w:rPr>
          <w:rFonts w:cs="Arial"/>
          <w:color w:val="000000" w:themeColor="text1"/>
        </w:rPr>
        <w:t>aupunkis</w:t>
      </w:r>
      <w:r w:rsidR="00271365" w:rsidRPr="00271365">
        <w:rPr>
          <w:rFonts w:cs="Arial"/>
          <w:color w:val="000000" w:themeColor="text1"/>
        </w:rPr>
        <w:t>trategian</w:t>
      </w:r>
      <w:r w:rsidR="00271365">
        <w:rPr>
          <w:rFonts w:cs="Arial"/>
          <w:color w:val="000000" w:themeColor="text1"/>
        </w:rPr>
        <w:t xml:space="preserve"> </w:t>
      </w:r>
      <w:r w:rsidR="00271365" w:rsidRPr="00271365">
        <w:rPr>
          <w:rFonts w:cs="Arial"/>
          <w:color w:val="000000" w:themeColor="text1"/>
        </w:rPr>
        <w:t>mukaisesti</w:t>
      </w:r>
      <w:r w:rsidR="00B26C61">
        <w:rPr>
          <w:rFonts w:cs="Arial"/>
          <w:color w:val="000000" w:themeColor="text1"/>
        </w:rPr>
        <w:t>. K</w:t>
      </w:r>
      <w:r w:rsidR="00271365">
        <w:rPr>
          <w:rFonts w:cs="Arial"/>
          <w:color w:val="000000" w:themeColor="text1"/>
        </w:rPr>
        <w:t xml:space="preserve">aupungin talousarvio ja </w:t>
      </w:r>
      <w:r w:rsidR="00DC1BFA">
        <w:rPr>
          <w:rFonts w:cs="Arial"/>
          <w:color w:val="000000" w:themeColor="text1"/>
        </w:rPr>
        <w:t>-</w:t>
      </w:r>
      <w:r w:rsidR="00271365">
        <w:rPr>
          <w:rFonts w:cs="Arial"/>
          <w:color w:val="000000" w:themeColor="text1"/>
        </w:rPr>
        <w:t>suunnitelma on laadittava siten, että ne toteuttavat k</w:t>
      </w:r>
      <w:r w:rsidR="00DC1BFA">
        <w:rPr>
          <w:rFonts w:cs="Arial"/>
          <w:color w:val="000000" w:themeColor="text1"/>
        </w:rPr>
        <w:t>aupunki</w:t>
      </w:r>
      <w:r w:rsidR="00271365">
        <w:rPr>
          <w:rFonts w:cs="Arial"/>
          <w:color w:val="000000" w:themeColor="text1"/>
        </w:rPr>
        <w:t>strategiaa ja edellytykset k</w:t>
      </w:r>
      <w:r w:rsidR="00DC1BFA">
        <w:rPr>
          <w:rFonts w:cs="Arial"/>
          <w:color w:val="000000" w:themeColor="text1"/>
        </w:rPr>
        <w:t xml:space="preserve">aupungin </w:t>
      </w:r>
      <w:r w:rsidR="00271365">
        <w:rPr>
          <w:rFonts w:cs="Arial"/>
          <w:color w:val="000000" w:themeColor="text1"/>
        </w:rPr>
        <w:t>tehtävien hoitamiseen turvataan.</w:t>
      </w:r>
    </w:p>
    <w:p w:rsidR="00DC1BFA" w:rsidRDefault="00DC1BFA" w:rsidP="00457414">
      <w:pPr>
        <w:pStyle w:val="Eivli"/>
        <w:jc w:val="both"/>
        <w:rPr>
          <w:rFonts w:cs="Arial"/>
          <w:color w:val="000000" w:themeColor="text1"/>
        </w:rPr>
      </w:pPr>
    </w:p>
    <w:p w:rsidR="00821C1F" w:rsidRDefault="00DC1BFA" w:rsidP="00457414">
      <w:pPr>
        <w:pStyle w:val="Eivli"/>
        <w:jc w:val="both"/>
        <w:rPr>
          <w:rFonts w:cs="Arial"/>
          <w:color w:val="000000" w:themeColor="text1"/>
        </w:rPr>
      </w:pPr>
      <w:r>
        <w:rPr>
          <w:rFonts w:cs="Arial"/>
          <w:color w:val="000000" w:themeColor="text1"/>
        </w:rPr>
        <w:t>Tornion kaupunkistrategiassa on koottu yhteen kaupungin kehittämisen päälinjaukset ja painopisteet valtuustokau</w:t>
      </w:r>
      <w:r w:rsidR="00863FF5">
        <w:rPr>
          <w:rFonts w:cs="Arial"/>
          <w:color w:val="000000" w:themeColor="text1"/>
        </w:rPr>
        <w:t>deksi 2017-2021</w:t>
      </w:r>
      <w:r>
        <w:rPr>
          <w:rFonts w:cs="Arial"/>
          <w:color w:val="000000" w:themeColor="text1"/>
        </w:rPr>
        <w:t xml:space="preserve"> sekä pitkän aikavälin suuntaviivat vuoteen 2027. </w:t>
      </w:r>
      <w:r w:rsidR="00271365">
        <w:rPr>
          <w:rFonts w:cs="Arial"/>
          <w:color w:val="000000" w:themeColor="text1"/>
        </w:rPr>
        <w:t xml:space="preserve"> </w:t>
      </w:r>
      <w:r w:rsidR="00271365" w:rsidRPr="00271365">
        <w:rPr>
          <w:rFonts w:cs="Arial"/>
          <w:color w:val="000000" w:themeColor="text1"/>
        </w:rPr>
        <w:t xml:space="preserve"> </w:t>
      </w:r>
      <w:r w:rsidR="00DB17C0">
        <w:rPr>
          <w:rFonts w:cs="Arial"/>
          <w:color w:val="000000" w:themeColor="text1"/>
        </w:rPr>
        <w:t>Kaupunkistrategiassa linjattujen toimenpiteiden avulla edistetään torniolaisten hyvinvointia, terveyttä ja turvallis</w:t>
      </w:r>
      <w:r w:rsidR="0077251B">
        <w:rPr>
          <w:rFonts w:cs="Arial"/>
          <w:color w:val="000000" w:themeColor="text1"/>
        </w:rPr>
        <w:t>uutta</w:t>
      </w:r>
      <w:r w:rsidR="00B26C61">
        <w:rPr>
          <w:rFonts w:cs="Arial"/>
          <w:color w:val="000000" w:themeColor="text1"/>
        </w:rPr>
        <w:t xml:space="preserve">, </w:t>
      </w:r>
      <w:r w:rsidR="0077251B">
        <w:rPr>
          <w:rFonts w:cs="Arial"/>
          <w:color w:val="000000" w:themeColor="text1"/>
        </w:rPr>
        <w:t>vahvistetaan kaupungin elinvoimaa vastaamalla toimintaympäristön ajankohtaisiin haasteisiin</w:t>
      </w:r>
      <w:r w:rsidR="00B26C61">
        <w:rPr>
          <w:rFonts w:cs="Arial"/>
          <w:color w:val="000000" w:themeColor="text1"/>
        </w:rPr>
        <w:t xml:space="preserve">, kehitetään </w:t>
      </w:r>
      <w:r w:rsidR="003E4AEA">
        <w:rPr>
          <w:rFonts w:cs="Arial"/>
          <w:color w:val="000000" w:themeColor="text1"/>
        </w:rPr>
        <w:t xml:space="preserve">ja uudistetaan </w:t>
      </w:r>
      <w:r w:rsidR="00B26C61">
        <w:rPr>
          <w:rFonts w:cs="Arial"/>
          <w:color w:val="000000" w:themeColor="text1"/>
        </w:rPr>
        <w:t xml:space="preserve">palveluja </w:t>
      </w:r>
      <w:r w:rsidR="003E4AEA">
        <w:rPr>
          <w:rFonts w:cs="Arial"/>
          <w:color w:val="000000" w:themeColor="text1"/>
        </w:rPr>
        <w:t xml:space="preserve">sekä </w:t>
      </w:r>
      <w:r w:rsidR="00B26C61">
        <w:rPr>
          <w:rFonts w:cs="Arial"/>
          <w:color w:val="000000" w:themeColor="text1"/>
        </w:rPr>
        <w:t>kaupunkikonsernia. Tornion k</w:t>
      </w:r>
      <w:r>
        <w:rPr>
          <w:rFonts w:cs="Arial"/>
          <w:color w:val="000000" w:themeColor="text1"/>
        </w:rPr>
        <w:t>aupunkistrategia</w:t>
      </w:r>
      <w:r w:rsidR="00443630">
        <w:rPr>
          <w:rFonts w:cs="Arial"/>
          <w:color w:val="000000" w:themeColor="text1"/>
        </w:rPr>
        <w:t>a</w:t>
      </w:r>
      <w:r>
        <w:rPr>
          <w:rFonts w:cs="Arial"/>
          <w:color w:val="000000" w:themeColor="text1"/>
        </w:rPr>
        <w:t xml:space="preserve"> tarkistetaan vähintään kerran valtuuston toimikaudessa.</w:t>
      </w:r>
    </w:p>
    <w:p w:rsidR="00821C1F" w:rsidRDefault="00821C1F" w:rsidP="00457414">
      <w:pPr>
        <w:pStyle w:val="Eivli"/>
        <w:jc w:val="both"/>
        <w:rPr>
          <w:rFonts w:cs="Arial"/>
          <w:color w:val="000000" w:themeColor="text1"/>
        </w:rPr>
      </w:pPr>
    </w:p>
    <w:p w:rsidR="004F547C" w:rsidRDefault="00821C1F" w:rsidP="00457414">
      <w:pPr>
        <w:pStyle w:val="Eivli"/>
        <w:jc w:val="both"/>
        <w:rPr>
          <w:rFonts w:cs="Arial"/>
          <w:color w:val="000000" w:themeColor="text1"/>
        </w:rPr>
      </w:pPr>
      <w:r>
        <w:rPr>
          <w:rFonts w:cs="Arial"/>
          <w:color w:val="000000" w:themeColor="text1"/>
        </w:rPr>
        <w:t>Tornion kaupunkistrategian uudistamistyö aloitettiin keväällä 2017</w:t>
      </w:r>
      <w:r w:rsidR="00B26C61">
        <w:rPr>
          <w:rFonts w:cs="Arial"/>
          <w:color w:val="000000" w:themeColor="text1"/>
        </w:rPr>
        <w:t xml:space="preserve"> a</w:t>
      </w:r>
      <w:r>
        <w:rPr>
          <w:rFonts w:cs="Arial"/>
          <w:color w:val="000000" w:themeColor="text1"/>
        </w:rPr>
        <w:t>rvioimalla val</w:t>
      </w:r>
      <w:r w:rsidR="00B00B23">
        <w:rPr>
          <w:rFonts w:cs="Arial"/>
          <w:color w:val="000000" w:themeColor="text1"/>
        </w:rPr>
        <w:t xml:space="preserve">tuustokauden 2013-2017 </w:t>
      </w:r>
      <w:r w:rsidR="00B26C61">
        <w:rPr>
          <w:rFonts w:cs="Arial"/>
          <w:color w:val="000000" w:themeColor="text1"/>
        </w:rPr>
        <w:t>ja Tornion kaupunkistrategia</w:t>
      </w:r>
      <w:r w:rsidR="00565CBD">
        <w:rPr>
          <w:rFonts w:cs="Arial"/>
          <w:color w:val="000000" w:themeColor="text1"/>
        </w:rPr>
        <w:t>n</w:t>
      </w:r>
      <w:r w:rsidR="00B26C61">
        <w:rPr>
          <w:rFonts w:cs="Arial"/>
          <w:color w:val="000000" w:themeColor="text1"/>
        </w:rPr>
        <w:t xml:space="preserve"> 2014-2017 toteutumista sekä toimintaympäristöä. Varsinaisesti työ käynnistettiin 21.6.2017, kun kaupunginha</w:t>
      </w:r>
      <w:r w:rsidR="00565CBD">
        <w:rPr>
          <w:rFonts w:cs="Arial"/>
          <w:color w:val="000000" w:themeColor="text1"/>
        </w:rPr>
        <w:t>llitus nimesi kaupunkistrategialle</w:t>
      </w:r>
      <w:r w:rsidR="00B26C61">
        <w:rPr>
          <w:rFonts w:cs="Arial"/>
          <w:color w:val="000000" w:themeColor="text1"/>
        </w:rPr>
        <w:t xml:space="preserve"> ohjausryhmän</w:t>
      </w:r>
      <w:r w:rsidR="00565CBD">
        <w:rPr>
          <w:rFonts w:cs="Arial"/>
          <w:color w:val="000000" w:themeColor="text1"/>
        </w:rPr>
        <w:t xml:space="preserve">. Ohjausryhmän puheenjohtajaksi nimettiin kaupunginvaltuuston puheenjohtaja ja sihteeriksi kehitysjohtaja. </w:t>
      </w:r>
    </w:p>
    <w:p w:rsidR="00565CBD" w:rsidRDefault="00565CBD" w:rsidP="00457414">
      <w:pPr>
        <w:pStyle w:val="Eivli"/>
        <w:jc w:val="both"/>
        <w:rPr>
          <w:rFonts w:cs="Arial"/>
          <w:color w:val="000000" w:themeColor="text1"/>
        </w:rPr>
      </w:pPr>
    </w:p>
    <w:tbl>
      <w:tblPr>
        <w:tblStyle w:val="TaulukkoRuudukko"/>
        <w:tblW w:w="0" w:type="auto"/>
        <w:tblInd w:w="108" w:type="dxa"/>
        <w:tblLook w:val="04A0" w:firstRow="1" w:lastRow="0" w:firstColumn="1" w:lastColumn="0" w:noHBand="0" w:noVBand="1"/>
      </w:tblPr>
      <w:tblGrid>
        <w:gridCol w:w="4781"/>
        <w:gridCol w:w="4889"/>
      </w:tblGrid>
      <w:tr w:rsidR="00EF6ED0" w:rsidTr="00EF6ED0">
        <w:tc>
          <w:tcPr>
            <w:tcW w:w="4781" w:type="dxa"/>
          </w:tcPr>
          <w:p w:rsidR="001D13D3" w:rsidRPr="001D13D3" w:rsidRDefault="001D13D3" w:rsidP="00EF6ED0">
            <w:pPr>
              <w:pStyle w:val="Eivli"/>
              <w:jc w:val="both"/>
              <w:rPr>
                <w:rFonts w:cs="Arial"/>
                <w:b/>
                <w:color w:val="000000" w:themeColor="text1"/>
              </w:rPr>
            </w:pPr>
            <w:r>
              <w:rPr>
                <w:rFonts w:cs="Arial"/>
                <w:b/>
                <w:color w:val="000000" w:themeColor="text1"/>
              </w:rPr>
              <w:t>Ohjausryhmän kokoonpano:</w:t>
            </w:r>
          </w:p>
          <w:p w:rsidR="001D13D3" w:rsidRDefault="001D13D3" w:rsidP="00EF6ED0">
            <w:pPr>
              <w:pStyle w:val="Eivli"/>
              <w:jc w:val="both"/>
              <w:rPr>
                <w:rFonts w:cs="Arial"/>
                <w:color w:val="000000" w:themeColor="text1"/>
              </w:rPr>
            </w:pPr>
          </w:p>
          <w:p w:rsidR="00EF6ED0" w:rsidRPr="00EF6ED0" w:rsidRDefault="00EF6ED0" w:rsidP="00EF6ED0">
            <w:pPr>
              <w:pStyle w:val="Eivli"/>
              <w:jc w:val="both"/>
              <w:rPr>
                <w:rFonts w:cs="Arial"/>
                <w:b/>
                <w:color w:val="000000" w:themeColor="text1"/>
              </w:rPr>
            </w:pPr>
            <w:r w:rsidRPr="004F547C">
              <w:rPr>
                <w:rFonts w:cs="Arial"/>
                <w:color w:val="000000" w:themeColor="text1"/>
              </w:rPr>
              <w:t xml:space="preserve">Katri Kulmuni </w:t>
            </w:r>
            <w:r w:rsidRPr="004F547C">
              <w:rPr>
                <w:rFonts w:cs="Arial"/>
                <w:color w:val="000000" w:themeColor="text1"/>
              </w:rPr>
              <w:tab/>
              <w:t>k</w:t>
            </w:r>
            <w:r>
              <w:rPr>
                <w:rFonts w:cs="Arial"/>
                <w:color w:val="000000" w:themeColor="text1"/>
              </w:rPr>
              <w:t xml:space="preserve">v:n </w:t>
            </w:r>
            <w:r w:rsidRPr="004F547C">
              <w:rPr>
                <w:rFonts w:cs="Arial"/>
                <w:color w:val="000000" w:themeColor="text1"/>
              </w:rPr>
              <w:t>p</w:t>
            </w:r>
            <w:r>
              <w:rPr>
                <w:rFonts w:cs="Arial"/>
                <w:color w:val="000000" w:themeColor="text1"/>
              </w:rPr>
              <w:t xml:space="preserve">j. / </w:t>
            </w:r>
            <w:r>
              <w:rPr>
                <w:rFonts w:cs="Arial"/>
                <w:b/>
                <w:color w:val="000000" w:themeColor="text1"/>
              </w:rPr>
              <w:t>pj.</w:t>
            </w:r>
          </w:p>
          <w:p w:rsidR="00EF6ED0" w:rsidRPr="00EF6ED0" w:rsidRDefault="00EF6ED0" w:rsidP="00EF6ED0">
            <w:pPr>
              <w:pStyle w:val="Eivli"/>
              <w:jc w:val="both"/>
              <w:rPr>
                <w:rFonts w:cs="Arial"/>
                <w:b/>
                <w:color w:val="000000" w:themeColor="text1"/>
              </w:rPr>
            </w:pPr>
            <w:r w:rsidRPr="004F547C">
              <w:rPr>
                <w:rFonts w:cs="Arial"/>
                <w:color w:val="000000" w:themeColor="text1"/>
              </w:rPr>
              <w:t xml:space="preserve">Markku Ponkala </w:t>
            </w:r>
            <w:r w:rsidRPr="004F547C">
              <w:rPr>
                <w:rFonts w:cs="Arial"/>
                <w:color w:val="000000" w:themeColor="text1"/>
              </w:rPr>
              <w:tab/>
              <w:t>k</w:t>
            </w:r>
            <w:r>
              <w:rPr>
                <w:rFonts w:cs="Arial"/>
                <w:color w:val="000000" w:themeColor="text1"/>
              </w:rPr>
              <w:t xml:space="preserve">v:n </w:t>
            </w:r>
            <w:r w:rsidRPr="004F547C">
              <w:rPr>
                <w:rFonts w:cs="Arial"/>
                <w:color w:val="000000" w:themeColor="text1"/>
              </w:rPr>
              <w:t>1. v</w:t>
            </w:r>
            <w:r>
              <w:rPr>
                <w:rFonts w:cs="Arial"/>
                <w:color w:val="000000" w:themeColor="text1"/>
              </w:rPr>
              <w:t xml:space="preserve">pj. / </w:t>
            </w:r>
            <w:r>
              <w:rPr>
                <w:rFonts w:cs="Arial"/>
                <w:b/>
                <w:color w:val="000000" w:themeColor="text1"/>
              </w:rPr>
              <w:t>vpj.</w:t>
            </w:r>
          </w:p>
          <w:p w:rsidR="00EF6ED0" w:rsidRPr="004F547C" w:rsidRDefault="00EF6ED0" w:rsidP="00EF6ED0">
            <w:pPr>
              <w:pStyle w:val="Eivli"/>
              <w:jc w:val="both"/>
              <w:rPr>
                <w:rFonts w:cs="Arial"/>
                <w:color w:val="000000" w:themeColor="text1"/>
              </w:rPr>
            </w:pPr>
            <w:r w:rsidRPr="004F547C">
              <w:rPr>
                <w:rFonts w:cs="Arial"/>
                <w:color w:val="000000" w:themeColor="text1"/>
              </w:rPr>
              <w:t xml:space="preserve">Sauli Hyöppinen </w:t>
            </w:r>
            <w:r w:rsidRPr="004F547C">
              <w:rPr>
                <w:rFonts w:cs="Arial"/>
                <w:color w:val="000000" w:themeColor="text1"/>
              </w:rPr>
              <w:tab/>
              <w:t>k</w:t>
            </w:r>
            <w:r>
              <w:rPr>
                <w:rFonts w:cs="Arial"/>
                <w:color w:val="000000" w:themeColor="text1"/>
              </w:rPr>
              <w:t xml:space="preserve">v:n </w:t>
            </w:r>
            <w:r w:rsidRPr="004F547C">
              <w:rPr>
                <w:rFonts w:cs="Arial"/>
                <w:color w:val="000000" w:themeColor="text1"/>
              </w:rPr>
              <w:t>2. v</w:t>
            </w:r>
            <w:r>
              <w:rPr>
                <w:rFonts w:cs="Arial"/>
                <w:color w:val="000000" w:themeColor="text1"/>
              </w:rPr>
              <w:t xml:space="preserve">pj. </w:t>
            </w:r>
          </w:p>
          <w:p w:rsidR="00EF6ED0" w:rsidRPr="00F4439D" w:rsidRDefault="00EF6ED0" w:rsidP="00EF6ED0">
            <w:pPr>
              <w:pStyle w:val="Eivli"/>
              <w:jc w:val="both"/>
              <w:rPr>
                <w:rFonts w:cs="Arial"/>
                <w:color w:val="000000" w:themeColor="text1"/>
                <w:lang w:val="sv-SE"/>
              </w:rPr>
            </w:pPr>
            <w:r w:rsidRPr="00F4439D">
              <w:rPr>
                <w:rFonts w:cs="Arial"/>
                <w:color w:val="000000" w:themeColor="text1"/>
                <w:lang w:val="sv-SE"/>
              </w:rPr>
              <w:t>Janne Olsen</w:t>
            </w:r>
            <w:r w:rsidRPr="00F4439D">
              <w:rPr>
                <w:rFonts w:cs="Arial"/>
                <w:color w:val="000000" w:themeColor="text1"/>
                <w:lang w:val="sv-SE"/>
              </w:rPr>
              <w:tab/>
            </w:r>
            <w:r w:rsidRPr="00F4439D">
              <w:rPr>
                <w:rFonts w:cs="Arial"/>
                <w:color w:val="000000" w:themeColor="text1"/>
                <w:lang w:val="sv-SE"/>
              </w:rPr>
              <w:tab/>
              <w:t xml:space="preserve">kv:n 3. vpj. </w:t>
            </w:r>
          </w:p>
          <w:p w:rsidR="00EF6ED0" w:rsidRPr="004F547C" w:rsidRDefault="00EF6ED0" w:rsidP="00EF6ED0">
            <w:pPr>
              <w:pStyle w:val="Eivli"/>
              <w:jc w:val="both"/>
              <w:rPr>
                <w:rFonts w:cs="Arial"/>
                <w:color w:val="000000" w:themeColor="text1"/>
              </w:rPr>
            </w:pPr>
            <w:r w:rsidRPr="004F547C">
              <w:rPr>
                <w:rFonts w:cs="Arial"/>
                <w:color w:val="000000" w:themeColor="text1"/>
              </w:rPr>
              <w:t>Pekka Pelttari</w:t>
            </w:r>
            <w:r w:rsidRPr="004F547C">
              <w:rPr>
                <w:rFonts w:cs="Arial"/>
                <w:color w:val="000000" w:themeColor="text1"/>
              </w:rPr>
              <w:tab/>
              <w:t>k</w:t>
            </w:r>
            <w:r>
              <w:rPr>
                <w:rFonts w:cs="Arial"/>
                <w:color w:val="000000" w:themeColor="text1"/>
              </w:rPr>
              <w:t xml:space="preserve">h:n pj. </w:t>
            </w:r>
          </w:p>
          <w:p w:rsidR="00EF6ED0" w:rsidRPr="004F547C" w:rsidRDefault="00EF6ED0" w:rsidP="00EF6ED0">
            <w:pPr>
              <w:pStyle w:val="Eivli"/>
              <w:jc w:val="both"/>
              <w:rPr>
                <w:rFonts w:cs="Arial"/>
                <w:color w:val="000000" w:themeColor="text1"/>
              </w:rPr>
            </w:pPr>
            <w:r w:rsidRPr="004F547C">
              <w:rPr>
                <w:rFonts w:cs="Arial"/>
                <w:color w:val="000000" w:themeColor="text1"/>
              </w:rPr>
              <w:t>Ilkka Kapraali</w:t>
            </w:r>
            <w:r w:rsidRPr="004F547C">
              <w:rPr>
                <w:rFonts w:cs="Arial"/>
                <w:color w:val="000000" w:themeColor="text1"/>
              </w:rPr>
              <w:tab/>
              <w:t>k</w:t>
            </w:r>
            <w:r>
              <w:rPr>
                <w:rFonts w:cs="Arial"/>
                <w:color w:val="000000" w:themeColor="text1"/>
              </w:rPr>
              <w:t>h:n 1. vpj.</w:t>
            </w:r>
          </w:p>
          <w:p w:rsidR="00EF6ED0" w:rsidRDefault="00EF6ED0" w:rsidP="00457414">
            <w:pPr>
              <w:pStyle w:val="Eivli"/>
              <w:jc w:val="both"/>
              <w:rPr>
                <w:rFonts w:cs="Arial"/>
                <w:color w:val="000000" w:themeColor="text1"/>
              </w:rPr>
            </w:pPr>
            <w:r w:rsidRPr="004F547C">
              <w:rPr>
                <w:rFonts w:cs="Arial"/>
                <w:color w:val="000000" w:themeColor="text1"/>
              </w:rPr>
              <w:t>Markku Taramaa</w:t>
            </w:r>
            <w:r w:rsidRPr="004F547C">
              <w:rPr>
                <w:rFonts w:cs="Arial"/>
                <w:color w:val="000000" w:themeColor="text1"/>
              </w:rPr>
              <w:tab/>
              <w:t>k</w:t>
            </w:r>
            <w:r>
              <w:rPr>
                <w:rFonts w:cs="Arial"/>
                <w:color w:val="000000" w:themeColor="text1"/>
              </w:rPr>
              <w:t xml:space="preserve">h:n 2. vpj. </w:t>
            </w:r>
          </w:p>
        </w:tc>
        <w:tc>
          <w:tcPr>
            <w:tcW w:w="4889" w:type="dxa"/>
          </w:tcPr>
          <w:p w:rsidR="00B5138A" w:rsidRDefault="00B5138A" w:rsidP="00EF6ED0">
            <w:pPr>
              <w:pStyle w:val="Eivli"/>
              <w:rPr>
                <w:rFonts w:cs="Arial"/>
                <w:color w:val="000000" w:themeColor="text1"/>
              </w:rPr>
            </w:pPr>
          </w:p>
          <w:p w:rsidR="00EE77BF" w:rsidRDefault="00EE77BF" w:rsidP="00EF6ED0">
            <w:pPr>
              <w:pStyle w:val="Eivli"/>
              <w:rPr>
                <w:rFonts w:cs="Arial"/>
                <w:color w:val="000000" w:themeColor="text1"/>
              </w:rPr>
            </w:pPr>
          </w:p>
          <w:p w:rsidR="00EF6ED0" w:rsidRPr="004F547C" w:rsidRDefault="00EF6ED0" w:rsidP="00EF6ED0">
            <w:pPr>
              <w:pStyle w:val="Eivli"/>
              <w:rPr>
                <w:rFonts w:cs="Arial"/>
                <w:color w:val="000000" w:themeColor="text1"/>
              </w:rPr>
            </w:pPr>
            <w:r>
              <w:rPr>
                <w:rFonts w:cs="Arial"/>
                <w:color w:val="000000" w:themeColor="text1"/>
              </w:rPr>
              <w:t>Timo Nousiainen                k</w:t>
            </w:r>
            <w:r w:rsidRPr="004F547C">
              <w:rPr>
                <w:rFonts w:cs="Arial"/>
                <w:color w:val="000000" w:themeColor="text1"/>
              </w:rPr>
              <w:t>aupunginjohtaja</w:t>
            </w:r>
          </w:p>
          <w:p w:rsidR="00EF6ED0" w:rsidRPr="00EF6ED0" w:rsidRDefault="00EF6ED0" w:rsidP="00EF6ED0">
            <w:pPr>
              <w:pStyle w:val="Eivli"/>
              <w:rPr>
                <w:rFonts w:cs="Arial"/>
                <w:b/>
                <w:color w:val="000000" w:themeColor="text1"/>
              </w:rPr>
            </w:pPr>
            <w:r w:rsidRPr="004F547C">
              <w:rPr>
                <w:rFonts w:cs="Arial"/>
                <w:color w:val="000000" w:themeColor="text1"/>
              </w:rPr>
              <w:t>Sampo Kangastalo</w:t>
            </w:r>
            <w:r w:rsidRPr="004F547C">
              <w:rPr>
                <w:rFonts w:cs="Arial"/>
                <w:color w:val="000000" w:themeColor="text1"/>
              </w:rPr>
              <w:tab/>
              <w:t>kehitysjohtaja</w:t>
            </w:r>
            <w:r>
              <w:rPr>
                <w:rFonts w:cs="Arial"/>
                <w:color w:val="000000" w:themeColor="text1"/>
              </w:rPr>
              <w:t xml:space="preserve"> </w:t>
            </w:r>
            <w:r>
              <w:rPr>
                <w:rFonts w:cs="Arial"/>
                <w:b/>
                <w:color w:val="000000" w:themeColor="text1"/>
              </w:rPr>
              <w:t>siht.</w:t>
            </w:r>
          </w:p>
          <w:p w:rsidR="00EF6ED0" w:rsidRPr="004F547C" w:rsidRDefault="00EF6ED0" w:rsidP="00EF6ED0">
            <w:pPr>
              <w:pStyle w:val="Eivli"/>
              <w:rPr>
                <w:rFonts w:cs="Arial"/>
                <w:color w:val="000000" w:themeColor="text1"/>
              </w:rPr>
            </w:pPr>
            <w:r w:rsidRPr="004F547C">
              <w:rPr>
                <w:rFonts w:cs="Arial"/>
                <w:color w:val="000000" w:themeColor="text1"/>
              </w:rPr>
              <w:t>Markus Kannala</w:t>
            </w:r>
            <w:r w:rsidRPr="004F547C">
              <w:rPr>
                <w:rFonts w:cs="Arial"/>
                <w:color w:val="000000" w:themeColor="text1"/>
              </w:rPr>
              <w:tab/>
              <w:t>tekninen johtaja</w:t>
            </w:r>
          </w:p>
          <w:p w:rsidR="00EF6ED0" w:rsidRPr="004F547C" w:rsidRDefault="00EF6ED0" w:rsidP="00EF6ED0">
            <w:pPr>
              <w:pStyle w:val="Eivli"/>
              <w:rPr>
                <w:rFonts w:cs="Arial"/>
                <w:color w:val="000000" w:themeColor="text1"/>
              </w:rPr>
            </w:pPr>
            <w:r w:rsidRPr="004F547C">
              <w:rPr>
                <w:rFonts w:cs="Arial"/>
                <w:color w:val="000000" w:themeColor="text1"/>
              </w:rPr>
              <w:t>Ilkka</w:t>
            </w:r>
            <w:r>
              <w:rPr>
                <w:rFonts w:cs="Arial"/>
                <w:color w:val="000000" w:themeColor="text1"/>
              </w:rPr>
              <w:t xml:space="preserve"> Halmkrona                 </w:t>
            </w:r>
            <w:r w:rsidRPr="004F547C">
              <w:rPr>
                <w:rFonts w:cs="Arial"/>
                <w:color w:val="000000" w:themeColor="text1"/>
              </w:rPr>
              <w:t>sivistystoimenjohtaja</w:t>
            </w:r>
          </w:p>
          <w:p w:rsidR="00EF6ED0" w:rsidRPr="004F547C" w:rsidRDefault="00EF6ED0" w:rsidP="00EF6ED0">
            <w:pPr>
              <w:pStyle w:val="Eivli"/>
              <w:rPr>
                <w:rFonts w:cs="Arial"/>
                <w:color w:val="000000" w:themeColor="text1"/>
              </w:rPr>
            </w:pPr>
            <w:r w:rsidRPr="004F547C">
              <w:rPr>
                <w:rFonts w:cs="Arial"/>
                <w:color w:val="000000" w:themeColor="text1"/>
              </w:rPr>
              <w:t>Leena Karjalainen</w:t>
            </w:r>
            <w:r w:rsidRPr="004F547C">
              <w:rPr>
                <w:rFonts w:cs="Arial"/>
                <w:color w:val="000000" w:themeColor="text1"/>
              </w:rPr>
              <w:tab/>
              <w:t>perusturvajohtaja</w:t>
            </w:r>
          </w:p>
          <w:p w:rsidR="00EF6ED0" w:rsidRPr="004F547C" w:rsidRDefault="00EF6ED0" w:rsidP="00EF6ED0">
            <w:pPr>
              <w:pStyle w:val="Eivli"/>
              <w:rPr>
                <w:rFonts w:cs="Arial"/>
                <w:color w:val="000000" w:themeColor="text1"/>
              </w:rPr>
            </w:pPr>
            <w:r w:rsidRPr="004F547C">
              <w:rPr>
                <w:rFonts w:cs="Arial"/>
                <w:color w:val="000000" w:themeColor="text1"/>
              </w:rPr>
              <w:t>Anne Vuorjoki</w:t>
            </w:r>
            <w:r w:rsidRPr="004F547C">
              <w:rPr>
                <w:rFonts w:cs="Arial"/>
                <w:color w:val="000000" w:themeColor="text1"/>
              </w:rPr>
              <w:tab/>
              <w:t>talousjohtaja</w:t>
            </w:r>
          </w:p>
          <w:p w:rsidR="00EF6ED0" w:rsidRPr="004F547C" w:rsidRDefault="00EF6ED0" w:rsidP="00EF6ED0">
            <w:pPr>
              <w:pStyle w:val="Eivli"/>
              <w:rPr>
                <w:rFonts w:cs="Arial"/>
                <w:color w:val="000000" w:themeColor="text1"/>
              </w:rPr>
            </w:pPr>
            <w:r w:rsidRPr="004F547C">
              <w:rPr>
                <w:rFonts w:cs="Arial"/>
                <w:color w:val="000000" w:themeColor="text1"/>
              </w:rPr>
              <w:t>Anja Huhtanen</w:t>
            </w:r>
            <w:r w:rsidRPr="004F547C">
              <w:rPr>
                <w:rFonts w:cs="Arial"/>
                <w:color w:val="000000" w:themeColor="text1"/>
              </w:rPr>
              <w:tab/>
              <w:t>henkilöstöpäällikkö</w:t>
            </w:r>
          </w:p>
          <w:p w:rsidR="00EF6ED0" w:rsidRPr="004F547C" w:rsidRDefault="00EF6ED0" w:rsidP="00EF6ED0">
            <w:pPr>
              <w:pStyle w:val="Eivli"/>
              <w:rPr>
                <w:rFonts w:cs="Arial"/>
                <w:color w:val="000000" w:themeColor="text1"/>
              </w:rPr>
            </w:pPr>
            <w:r w:rsidRPr="004F547C">
              <w:rPr>
                <w:rFonts w:cs="Arial"/>
                <w:color w:val="000000" w:themeColor="text1"/>
              </w:rPr>
              <w:t>Leena Meriläinen</w:t>
            </w:r>
            <w:r w:rsidRPr="004F547C">
              <w:rPr>
                <w:rFonts w:cs="Arial"/>
                <w:color w:val="000000" w:themeColor="text1"/>
              </w:rPr>
              <w:tab/>
              <w:t>hallintopäällikkö</w:t>
            </w:r>
          </w:p>
          <w:p w:rsidR="00EF6ED0" w:rsidRPr="004F547C" w:rsidRDefault="00EF6ED0" w:rsidP="00EF6ED0">
            <w:pPr>
              <w:pStyle w:val="Eivli"/>
              <w:rPr>
                <w:rFonts w:cs="Arial"/>
                <w:color w:val="000000" w:themeColor="text1"/>
              </w:rPr>
            </w:pPr>
            <w:r w:rsidRPr="004F547C">
              <w:rPr>
                <w:rFonts w:cs="Arial"/>
                <w:color w:val="000000" w:themeColor="text1"/>
              </w:rPr>
              <w:t>Hannu Markkula</w:t>
            </w:r>
            <w:r w:rsidRPr="004F547C">
              <w:rPr>
                <w:rFonts w:cs="Arial"/>
                <w:color w:val="000000" w:themeColor="text1"/>
              </w:rPr>
              <w:tab/>
              <w:t>kaupunginlakimies</w:t>
            </w:r>
          </w:p>
          <w:p w:rsidR="00EF6ED0" w:rsidRDefault="00EF6ED0" w:rsidP="00457414">
            <w:pPr>
              <w:pStyle w:val="Eivli"/>
              <w:jc w:val="both"/>
              <w:rPr>
                <w:rFonts w:cs="Arial"/>
                <w:color w:val="000000" w:themeColor="text1"/>
              </w:rPr>
            </w:pPr>
          </w:p>
        </w:tc>
      </w:tr>
    </w:tbl>
    <w:p w:rsidR="00F4439D" w:rsidRDefault="00F4439D" w:rsidP="00F4439D">
      <w:pPr>
        <w:pStyle w:val="Eivli"/>
        <w:jc w:val="both"/>
        <w:rPr>
          <w:rFonts w:cs="Arial"/>
          <w:color w:val="000000" w:themeColor="text1"/>
        </w:rPr>
      </w:pPr>
    </w:p>
    <w:p w:rsidR="00F4439D" w:rsidRDefault="00F4439D" w:rsidP="00457414">
      <w:pPr>
        <w:pStyle w:val="Eivli"/>
        <w:jc w:val="both"/>
        <w:rPr>
          <w:rFonts w:cs="Arial"/>
          <w:color w:val="000000" w:themeColor="text1"/>
        </w:rPr>
        <w:sectPr w:rsidR="00F4439D" w:rsidSect="00AB34C3">
          <w:headerReference w:type="default" r:id="rId14"/>
          <w:footerReference w:type="default" r:id="rId15"/>
          <w:type w:val="continuous"/>
          <w:pgSz w:w="11906" w:h="16838"/>
          <w:pgMar w:top="1418" w:right="1134" w:bottom="1418" w:left="1134" w:header="709" w:footer="469" w:gutter="0"/>
          <w:pgNumType w:start="0"/>
          <w:cols w:space="708"/>
          <w:titlePg/>
          <w:docGrid w:linePitch="360"/>
        </w:sectPr>
      </w:pPr>
    </w:p>
    <w:p w:rsidR="00F87004" w:rsidRDefault="002660BF" w:rsidP="00457414">
      <w:pPr>
        <w:pStyle w:val="Eivli"/>
        <w:jc w:val="both"/>
        <w:rPr>
          <w:rFonts w:cs="Arial"/>
          <w:color w:val="000000" w:themeColor="text1"/>
        </w:rPr>
      </w:pPr>
      <w:r>
        <w:rPr>
          <w:rFonts w:cs="Arial"/>
          <w:color w:val="000000" w:themeColor="text1"/>
        </w:rPr>
        <w:t>Syksyllä 2017 strate</w:t>
      </w:r>
      <w:r w:rsidR="003B3FC5">
        <w:rPr>
          <w:rFonts w:cs="Arial"/>
          <w:color w:val="000000" w:themeColor="text1"/>
        </w:rPr>
        <w:t xml:space="preserve">giaprosessia vietiin eteenpäin </w:t>
      </w:r>
      <w:r w:rsidR="005D25BB">
        <w:rPr>
          <w:rFonts w:cs="Arial"/>
          <w:color w:val="000000" w:themeColor="text1"/>
        </w:rPr>
        <w:t xml:space="preserve">kuudella </w:t>
      </w:r>
      <w:r>
        <w:rPr>
          <w:rFonts w:cs="Arial"/>
          <w:color w:val="000000" w:themeColor="text1"/>
        </w:rPr>
        <w:t>työpajalla</w:t>
      </w:r>
      <w:r w:rsidR="009B7455">
        <w:rPr>
          <w:rFonts w:cs="Arial"/>
          <w:color w:val="000000" w:themeColor="text1"/>
        </w:rPr>
        <w:t xml:space="preserve"> (8.9., 20.9.,</w:t>
      </w:r>
      <w:r w:rsidR="005D25BB">
        <w:rPr>
          <w:rFonts w:cs="Arial"/>
          <w:color w:val="000000" w:themeColor="text1"/>
        </w:rPr>
        <w:t xml:space="preserve"> </w:t>
      </w:r>
      <w:r w:rsidR="009B7455">
        <w:rPr>
          <w:rFonts w:cs="Arial"/>
          <w:color w:val="000000" w:themeColor="text1"/>
        </w:rPr>
        <w:t>12.10., 23.10., 14.11., 27.11.)</w:t>
      </w:r>
      <w:r>
        <w:rPr>
          <w:rFonts w:cs="Arial"/>
          <w:color w:val="000000" w:themeColor="text1"/>
        </w:rPr>
        <w:t>, joihin osallistui</w:t>
      </w:r>
      <w:r w:rsidR="009B7455">
        <w:rPr>
          <w:rFonts w:cs="Arial"/>
          <w:color w:val="000000" w:themeColor="text1"/>
        </w:rPr>
        <w:t>vat</w:t>
      </w:r>
      <w:r>
        <w:rPr>
          <w:rFonts w:cs="Arial"/>
          <w:color w:val="000000" w:themeColor="text1"/>
        </w:rPr>
        <w:t xml:space="preserve"> kaupunginvaltuutetut ja </w:t>
      </w:r>
      <w:r w:rsidR="009B7455">
        <w:rPr>
          <w:rFonts w:cs="Arial"/>
          <w:color w:val="000000" w:themeColor="text1"/>
        </w:rPr>
        <w:t xml:space="preserve">Tornion kaupungin </w:t>
      </w:r>
      <w:r>
        <w:rPr>
          <w:rFonts w:cs="Arial"/>
          <w:color w:val="000000" w:themeColor="text1"/>
        </w:rPr>
        <w:t xml:space="preserve">esimiehet. </w:t>
      </w:r>
      <w:r w:rsidR="00645EB5">
        <w:rPr>
          <w:rFonts w:cs="Arial"/>
          <w:color w:val="000000" w:themeColor="text1"/>
        </w:rPr>
        <w:t>Ulkopuolisena</w:t>
      </w:r>
      <w:r w:rsidR="00F87004">
        <w:rPr>
          <w:rFonts w:cs="Arial"/>
          <w:color w:val="000000" w:themeColor="text1"/>
        </w:rPr>
        <w:t xml:space="preserve"> resurssina hyödynnettiin USO4 </w:t>
      </w:r>
      <w:r w:rsidR="00DF2776">
        <w:rPr>
          <w:rFonts w:cs="Arial"/>
          <w:color w:val="000000" w:themeColor="text1"/>
        </w:rPr>
        <w:t>-</w:t>
      </w:r>
      <w:r w:rsidR="00645EB5">
        <w:rPr>
          <w:rFonts w:cs="Arial"/>
          <w:color w:val="000000" w:themeColor="text1"/>
        </w:rPr>
        <w:t>hanketta</w:t>
      </w:r>
      <w:r w:rsidR="00F87004">
        <w:rPr>
          <w:rFonts w:cs="Arial"/>
          <w:color w:val="000000" w:themeColor="text1"/>
        </w:rPr>
        <w:t xml:space="preserve"> (Uuden sukup</w:t>
      </w:r>
      <w:r w:rsidR="00695409">
        <w:rPr>
          <w:rFonts w:cs="Arial"/>
          <w:color w:val="000000" w:themeColor="text1"/>
        </w:rPr>
        <w:t>olven organisaatiot) ja ARTTU2 -</w:t>
      </w:r>
      <w:r w:rsidR="00F87004">
        <w:rPr>
          <w:rFonts w:cs="Arial"/>
          <w:color w:val="000000" w:themeColor="text1"/>
        </w:rPr>
        <w:t>hankkeen aineistoja.</w:t>
      </w:r>
      <w:r w:rsidR="00645EB5">
        <w:rPr>
          <w:rFonts w:cs="Arial"/>
          <w:color w:val="000000" w:themeColor="text1"/>
        </w:rPr>
        <w:t xml:space="preserve"> Kuntalaisille toteutettiin otakanta</w:t>
      </w:r>
      <w:r w:rsidR="00F87004">
        <w:rPr>
          <w:rFonts w:cs="Arial"/>
          <w:color w:val="000000" w:themeColor="text1"/>
        </w:rPr>
        <w:t xml:space="preserve">a.fi </w:t>
      </w:r>
      <w:r w:rsidR="009B7455">
        <w:rPr>
          <w:rFonts w:cs="Arial"/>
          <w:color w:val="000000" w:themeColor="text1"/>
        </w:rPr>
        <w:t>-</w:t>
      </w:r>
      <w:r w:rsidR="00F87004">
        <w:rPr>
          <w:rFonts w:cs="Arial"/>
          <w:color w:val="000000" w:themeColor="text1"/>
        </w:rPr>
        <w:t>palvelun kautta sähköinen kysely (9.10.-5.11</w:t>
      </w:r>
      <w:r w:rsidR="00645EB5">
        <w:rPr>
          <w:rFonts w:cs="Arial"/>
          <w:color w:val="000000" w:themeColor="text1"/>
        </w:rPr>
        <w:t>.2017), johon saatiin 129 vastausta. Tornion Seminaarin ja Hannulan esikoululaiset työstivät omat näkem</w:t>
      </w:r>
      <w:r w:rsidR="008C06F0">
        <w:rPr>
          <w:rFonts w:cs="Arial"/>
          <w:color w:val="000000" w:themeColor="text1"/>
        </w:rPr>
        <w:t xml:space="preserve">yksensä tulevaisuuden Torniosta sekä kirjallisesti että </w:t>
      </w:r>
      <w:r w:rsidR="00695409">
        <w:rPr>
          <w:rFonts w:cs="Arial"/>
          <w:color w:val="000000" w:themeColor="text1"/>
        </w:rPr>
        <w:t xml:space="preserve">kuvallisesti. </w:t>
      </w:r>
      <w:r w:rsidR="00645EB5">
        <w:rPr>
          <w:rFonts w:cs="Arial"/>
          <w:color w:val="000000" w:themeColor="text1"/>
        </w:rPr>
        <w:t>Valtuustoinfoissa ja esimiespäivillä käsiteltiin kaupunkistrategia</w:t>
      </w:r>
      <w:r w:rsidR="00F87004">
        <w:rPr>
          <w:rFonts w:cs="Arial"/>
          <w:color w:val="000000" w:themeColor="text1"/>
        </w:rPr>
        <w:t xml:space="preserve">n </w:t>
      </w:r>
      <w:r w:rsidR="00E15DAB">
        <w:rPr>
          <w:rFonts w:cs="Arial"/>
          <w:color w:val="000000" w:themeColor="text1"/>
        </w:rPr>
        <w:t>laatimis</w:t>
      </w:r>
      <w:r w:rsidR="00F87004">
        <w:rPr>
          <w:rFonts w:cs="Arial"/>
          <w:color w:val="000000" w:themeColor="text1"/>
        </w:rPr>
        <w:t xml:space="preserve">tilannetta </w:t>
      </w:r>
      <w:r w:rsidR="003E4AEA">
        <w:rPr>
          <w:rFonts w:cs="Arial"/>
          <w:color w:val="000000" w:themeColor="text1"/>
        </w:rPr>
        <w:t>useaan eri otteeseen</w:t>
      </w:r>
      <w:r w:rsidR="008C06F0">
        <w:rPr>
          <w:rFonts w:cs="Arial"/>
          <w:color w:val="000000" w:themeColor="text1"/>
        </w:rPr>
        <w:t xml:space="preserve"> koko </w:t>
      </w:r>
      <w:r w:rsidR="009B7455">
        <w:rPr>
          <w:rFonts w:cs="Arial"/>
          <w:color w:val="000000" w:themeColor="text1"/>
        </w:rPr>
        <w:t>strategia</w:t>
      </w:r>
      <w:r w:rsidR="008C06F0">
        <w:rPr>
          <w:rFonts w:cs="Arial"/>
          <w:color w:val="000000" w:themeColor="text1"/>
        </w:rPr>
        <w:t>prosessin ajan</w:t>
      </w:r>
      <w:r w:rsidR="00645EB5">
        <w:rPr>
          <w:rFonts w:cs="Arial"/>
          <w:color w:val="000000" w:themeColor="text1"/>
        </w:rPr>
        <w:t>.</w:t>
      </w:r>
      <w:r w:rsidR="00A71142">
        <w:rPr>
          <w:rFonts w:cs="Arial"/>
          <w:color w:val="000000" w:themeColor="text1"/>
        </w:rPr>
        <w:t xml:space="preserve"> </w:t>
      </w:r>
    </w:p>
    <w:p w:rsidR="00A71142" w:rsidRDefault="00A71142" w:rsidP="00457414">
      <w:pPr>
        <w:pStyle w:val="Eivli"/>
        <w:jc w:val="both"/>
        <w:rPr>
          <w:rFonts w:cs="Arial"/>
          <w:color w:val="000000" w:themeColor="text1"/>
        </w:rPr>
      </w:pPr>
    </w:p>
    <w:p w:rsidR="00A71142" w:rsidRPr="00EB5C70" w:rsidRDefault="00A71142" w:rsidP="00457414">
      <w:pPr>
        <w:pStyle w:val="Eivli"/>
        <w:jc w:val="both"/>
        <w:rPr>
          <w:rFonts w:cs="Arial"/>
          <w:color w:val="000000" w:themeColor="text1"/>
        </w:rPr>
      </w:pPr>
      <w:r w:rsidRPr="00EB5C70">
        <w:rPr>
          <w:rFonts w:cs="Arial"/>
          <w:color w:val="000000" w:themeColor="text1"/>
        </w:rPr>
        <w:t xml:space="preserve">Kaupunginhallitus asetti kokouksessaan 15.1.2018 strategialuonnoksen nähtäville </w:t>
      </w:r>
      <w:r w:rsidR="00654A4D" w:rsidRPr="00EB5C70">
        <w:rPr>
          <w:rFonts w:cs="Arial"/>
          <w:color w:val="000000" w:themeColor="text1"/>
        </w:rPr>
        <w:t>ajalle 16.1.-2.2. otakantaa.fi -</w:t>
      </w:r>
      <w:r w:rsidRPr="00EB5C70">
        <w:rPr>
          <w:rFonts w:cs="Arial"/>
          <w:color w:val="000000" w:themeColor="text1"/>
        </w:rPr>
        <w:t>palveluun. Strategialuon</w:t>
      </w:r>
      <w:r w:rsidR="00654A4D" w:rsidRPr="00EB5C70">
        <w:rPr>
          <w:rFonts w:cs="Arial"/>
          <w:color w:val="000000" w:themeColor="text1"/>
        </w:rPr>
        <w:t xml:space="preserve">nokseen saatiin </w:t>
      </w:r>
      <w:r w:rsidR="00EB5C70" w:rsidRPr="00EB5C70">
        <w:rPr>
          <w:rFonts w:cs="Arial"/>
          <w:color w:val="000000" w:themeColor="text1"/>
        </w:rPr>
        <w:t>28</w:t>
      </w:r>
      <w:r w:rsidR="00654A4D" w:rsidRPr="00EB5C70">
        <w:rPr>
          <w:rFonts w:cs="Arial"/>
          <w:color w:val="000000" w:themeColor="text1"/>
        </w:rPr>
        <w:t xml:space="preserve"> kommenttia. S</w:t>
      </w:r>
      <w:r w:rsidRPr="00EB5C70">
        <w:rPr>
          <w:rFonts w:cs="Arial"/>
          <w:color w:val="000000" w:themeColor="text1"/>
        </w:rPr>
        <w:t xml:space="preserve">trategialuonnosta esiteltiin </w:t>
      </w:r>
      <w:r w:rsidR="00C416C6" w:rsidRPr="00EB5C70">
        <w:rPr>
          <w:rFonts w:cs="Arial"/>
          <w:color w:val="000000" w:themeColor="text1"/>
        </w:rPr>
        <w:t xml:space="preserve">kaikille </w:t>
      </w:r>
      <w:r w:rsidRPr="00EB5C70">
        <w:rPr>
          <w:rFonts w:cs="Arial"/>
          <w:color w:val="000000" w:themeColor="text1"/>
        </w:rPr>
        <w:t xml:space="preserve">kaupunkilaisille avoimessa yleisötilaisuudessa 18.1.2018. </w:t>
      </w:r>
    </w:p>
    <w:p w:rsidR="00F87004" w:rsidRPr="00A71142" w:rsidRDefault="00F87004" w:rsidP="00457414">
      <w:pPr>
        <w:pStyle w:val="Eivli"/>
        <w:jc w:val="both"/>
        <w:rPr>
          <w:rFonts w:cs="Arial"/>
          <w:color w:val="000000" w:themeColor="text1"/>
        </w:rPr>
      </w:pPr>
    </w:p>
    <w:p w:rsidR="002660BF" w:rsidRPr="00B40C72" w:rsidRDefault="00610E4B" w:rsidP="00457414">
      <w:pPr>
        <w:pStyle w:val="Eivli"/>
        <w:jc w:val="both"/>
        <w:rPr>
          <w:rFonts w:cs="Arial"/>
          <w:color w:val="000000" w:themeColor="text1"/>
        </w:rPr>
      </w:pPr>
      <w:r w:rsidRPr="00B40C72">
        <w:rPr>
          <w:rFonts w:cs="Arial"/>
          <w:color w:val="000000" w:themeColor="text1"/>
        </w:rPr>
        <w:t xml:space="preserve">Ohjausryhmä kokoontui strategiaprosessin yhteydessä </w:t>
      </w:r>
      <w:r w:rsidR="00A71142" w:rsidRPr="00B40C72">
        <w:rPr>
          <w:rFonts w:cs="Arial"/>
          <w:color w:val="000000" w:themeColor="text1"/>
        </w:rPr>
        <w:t>kuusi</w:t>
      </w:r>
      <w:r w:rsidRPr="00B40C72">
        <w:rPr>
          <w:rFonts w:cs="Arial"/>
          <w:color w:val="000000" w:themeColor="text1"/>
        </w:rPr>
        <w:t xml:space="preserve"> kertaa</w:t>
      </w:r>
      <w:r w:rsidR="00EA5406" w:rsidRPr="00B40C72">
        <w:rPr>
          <w:rFonts w:cs="Arial"/>
          <w:color w:val="000000" w:themeColor="text1"/>
        </w:rPr>
        <w:t xml:space="preserve"> (24.8.</w:t>
      </w:r>
      <w:r w:rsidR="00A71142" w:rsidRPr="00B40C72">
        <w:rPr>
          <w:rFonts w:cs="Arial"/>
          <w:color w:val="000000" w:themeColor="text1"/>
        </w:rPr>
        <w:t>2017</w:t>
      </w:r>
      <w:r w:rsidR="00EA5406" w:rsidRPr="00B40C72">
        <w:rPr>
          <w:rFonts w:cs="Arial"/>
          <w:color w:val="000000" w:themeColor="text1"/>
        </w:rPr>
        <w:t xml:space="preserve">, 2.10., 30.10., 4.12., </w:t>
      </w:r>
      <w:r w:rsidR="00BE0BB9" w:rsidRPr="00B40C72">
        <w:rPr>
          <w:rFonts w:cs="Arial"/>
          <w:color w:val="000000" w:themeColor="text1"/>
        </w:rPr>
        <w:t>8.1.2018</w:t>
      </w:r>
      <w:r w:rsidR="00654A4D" w:rsidRPr="00B40C72">
        <w:rPr>
          <w:rFonts w:cs="Arial"/>
          <w:color w:val="000000" w:themeColor="text1"/>
        </w:rPr>
        <w:t xml:space="preserve"> ja </w:t>
      </w:r>
      <w:r w:rsidR="00A71142" w:rsidRPr="00B40C72">
        <w:rPr>
          <w:rFonts w:cs="Arial"/>
          <w:color w:val="000000" w:themeColor="text1"/>
        </w:rPr>
        <w:t>12.2.</w:t>
      </w:r>
      <w:r w:rsidR="00EA5406" w:rsidRPr="00B40C72">
        <w:rPr>
          <w:rFonts w:cs="Arial"/>
          <w:color w:val="000000" w:themeColor="text1"/>
        </w:rPr>
        <w:t>)</w:t>
      </w:r>
      <w:r w:rsidR="00A71142" w:rsidRPr="00B40C72">
        <w:rPr>
          <w:rFonts w:cs="Arial"/>
          <w:color w:val="000000" w:themeColor="text1"/>
        </w:rPr>
        <w:t xml:space="preserve">. </w:t>
      </w:r>
      <w:r w:rsidRPr="00B40C72">
        <w:rPr>
          <w:rFonts w:cs="Arial"/>
          <w:color w:val="000000" w:themeColor="text1"/>
        </w:rPr>
        <w:t xml:space="preserve"> </w:t>
      </w:r>
      <w:r w:rsidR="00645EB5" w:rsidRPr="00B40C72">
        <w:rPr>
          <w:rFonts w:cs="Arial"/>
          <w:color w:val="000000" w:themeColor="text1"/>
        </w:rPr>
        <w:t xml:space="preserve"> </w:t>
      </w:r>
    </w:p>
    <w:p w:rsidR="00E55A79" w:rsidRPr="00F2701E" w:rsidRDefault="00E55A79" w:rsidP="00457414">
      <w:pPr>
        <w:pStyle w:val="Eivli"/>
        <w:jc w:val="both"/>
        <w:rPr>
          <w:rFonts w:cs="Arial"/>
          <w:color w:val="FF0000"/>
        </w:rPr>
      </w:pPr>
    </w:p>
    <w:p w:rsidR="00DC1BFA" w:rsidRPr="00F74729" w:rsidRDefault="00E55A79" w:rsidP="00457414">
      <w:pPr>
        <w:pStyle w:val="Eivli"/>
        <w:jc w:val="both"/>
        <w:rPr>
          <w:rFonts w:cs="Arial"/>
          <w:color w:val="000000" w:themeColor="text1"/>
        </w:rPr>
      </w:pPr>
      <w:r w:rsidRPr="006F490A">
        <w:rPr>
          <w:rFonts w:cs="Arial"/>
          <w:color w:val="000000" w:themeColor="text1"/>
        </w:rPr>
        <w:t>Yhteistyötoimikun</w:t>
      </w:r>
      <w:r w:rsidR="00A71142" w:rsidRPr="006F490A">
        <w:rPr>
          <w:rFonts w:cs="Arial"/>
          <w:color w:val="000000" w:themeColor="text1"/>
        </w:rPr>
        <w:t xml:space="preserve">ta käsitteli kaupunkistrategiaa </w:t>
      </w:r>
      <w:r w:rsidR="006F490A" w:rsidRPr="006F490A">
        <w:rPr>
          <w:rFonts w:cs="Arial"/>
          <w:color w:val="000000" w:themeColor="text1"/>
        </w:rPr>
        <w:t>24.1.</w:t>
      </w:r>
      <w:r w:rsidR="00A71142" w:rsidRPr="006F490A">
        <w:rPr>
          <w:rFonts w:cs="Arial"/>
          <w:color w:val="000000" w:themeColor="text1"/>
        </w:rPr>
        <w:t>2018</w:t>
      </w:r>
      <w:r w:rsidR="00DF2776">
        <w:rPr>
          <w:rFonts w:cs="Arial"/>
          <w:color w:val="000000" w:themeColor="text1"/>
        </w:rPr>
        <w:t xml:space="preserve">. </w:t>
      </w:r>
      <w:r w:rsidR="00DF2776" w:rsidRPr="00F74729">
        <w:rPr>
          <w:rFonts w:cs="Arial"/>
          <w:color w:val="000000" w:themeColor="text1"/>
        </w:rPr>
        <w:t>K</w:t>
      </w:r>
      <w:r w:rsidR="00F4439D" w:rsidRPr="00F74729">
        <w:rPr>
          <w:rFonts w:cs="Arial"/>
          <w:color w:val="000000" w:themeColor="text1"/>
        </w:rPr>
        <w:t xml:space="preserve">aupunginvaltuusto hyväksyi </w:t>
      </w:r>
      <w:r w:rsidR="00A71142" w:rsidRPr="00F74729">
        <w:rPr>
          <w:rFonts w:cs="Arial"/>
          <w:color w:val="000000" w:themeColor="text1"/>
        </w:rPr>
        <w:t xml:space="preserve">Tornion </w:t>
      </w:r>
      <w:r w:rsidR="00F4439D" w:rsidRPr="00F74729">
        <w:rPr>
          <w:rFonts w:cs="Arial"/>
          <w:color w:val="000000" w:themeColor="text1"/>
        </w:rPr>
        <w:t xml:space="preserve">kaupunkistrategian </w:t>
      </w:r>
      <w:r w:rsidR="00DF2776" w:rsidRPr="00F74729">
        <w:rPr>
          <w:rFonts w:cs="Arial"/>
          <w:color w:val="000000" w:themeColor="text1"/>
        </w:rPr>
        <w:t>26.2.</w:t>
      </w:r>
      <w:r w:rsidR="00F4439D" w:rsidRPr="00F74729">
        <w:rPr>
          <w:rFonts w:cs="Arial"/>
          <w:color w:val="000000" w:themeColor="text1"/>
        </w:rPr>
        <w:t xml:space="preserve">2018. </w:t>
      </w:r>
    </w:p>
    <w:p w:rsidR="001D3B94" w:rsidRPr="00F74729" w:rsidRDefault="00DC1BFA" w:rsidP="00DC1BFA">
      <w:pPr>
        <w:pStyle w:val="Eivli"/>
        <w:jc w:val="both"/>
        <w:rPr>
          <w:rFonts w:cs="Arial"/>
          <w:color w:val="000000" w:themeColor="text1"/>
        </w:rPr>
      </w:pPr>
      <w:r w:rsidRPr="00F74729">
        <w:rPr>
          <w:rFonts w:cs="Arial"/>
          <w:color w:val="000000" w:themeColor="text1"/>
        </w:rPr>
        <w:t xml:space="preserve"> </w:t>
      </w:r>
    </w:p>
    <w:p w:rsidR="00EB3050" w:rsidRDefault="009C5EF1" w:rsidP="00B273BD">
      <w:pPr>
        <w:pStyle w:val="Otsikko1"/>
        <w:numPr>
          <w:ilvl w:val="0"/>
          <w:numId w:val="2"/>
        </w:numPr>
        <w:ind w:left="284" w:hanging="284"/>
      </w:pPr>
      <w:bookmarkStart w:id="3" w:name="_Toc506273220"/>
      <w:r w:rsidRPr="00EB3050">
        <w:lastRenderedPageBreak/>
        <w:t xml:space="preserve">TOIMINTAYMPÄRISTÖN </w:t>
      </w:r>
      <w:r w:rsidR="00A876AE" w:rsidRPr="00EB3050">
        <w:t>LÄHTÖKOHDAT</w:t>
      </w:r>
      <w:bookmarkEnd w:id="3"/>
    </w:p>
    <w:p w:rsidR="007D1D71" w:rsidRDefault="007D1D71" w:rsidP="00013C48">
      <w:pPr>
        <w:pStyle w:val="Eivli"/>
      </w:pPr>
    </w:p>
    <w:p w:rsidR="00614D0D" w:rsidRPr="00DF2776" w:rsidRDefault="00614D0D" w:rsidP="007E0294">
      <w:pPr>
        <w:pStyle w:val="Eivli"/>
        <w:jc w:val="both"/>
        <w:rPr>
          <w:color w:val="000000" w:themeColor="text1"/>
        </w:rPr>
      </w:pPr>
      <w:r w:rsidRPr="00DF2776">
        <w:rPr>
          <w:color w:val="000000" w:themeColor="text1"/>
        </w:rPr>
        <w:t xml:space="preserve">Tornion kaupunkistrategian uudistamisen yhteydessä on arvioitu toimintaympäristön muutosvoimia, jotka vaikuttavat Tornion kaupungin elinvoimaan lähivuosina. </w:t>
      </w:r>
      <w:r w:rsidR="006A342E" w:rsidRPr="00DF2776">
        <w:rPr>
          <w:color w:val="000000" w:themeColor="text1"/>
        </w:rPr>
        <w:t xml:space="preserve">Muuttuvan toimintaympäristön hallinta edellyttää kaupungilta jatkuvaa uudistumiskykyä. </w:t>
      </w:r>
    </w:p>
    <w:p w:rsidR="006C713F" w:rsidRPr="00DF2776" w:rsidRDefault="006C713F" w:rsidP="007E0294">
      <w:pPr>
        <w:pStyle w:val="Eivli"/>
        <w:jc w:val="both"/>
        <w:rPr>
          <w:color w:val="000000" w:themeColor="text1"/>
        </w:rPr>
      </w:pPr>
    </w:p>
    <w:p w:rsidR="007E0294" w:rsidRPr="00DF2776" w:rsidRDefault="007E0294" w:rsidP="007E0294">
      <w:pPr>
        <w:pStyle w:val="Eivli"/>
        <w:jc w:val="both"/>
        <w:rPr>
          <w:color w:val="000000" w:themeColor="text1"/>
        </w:rPr>
      </w:pPr>
      <w:r w:rsidRPr="00DF2776">
        <w:rPr>
          <w:b/>
          <w:color w:val="000000" w:themeColor="text1"/>
        </w:rPr>
        <w:t>Hallinnon ja lainsäädännön muutokset</w:t>
      </w:r>
      <w:r w:rsidRPr="00DF2776">
        <w:rPr>
          <w:color w:val="000000" w:themeColor="text1"/>
        </w:rPr>
        <w:t xml:space="preserve"> kuten uusi kuntalaki </w:t>
      </w:r>
      <w:r w:rsidR="00414409" w:rsidRPr="00DF2776">
        <w:rPr>
          <w:color w:val="000000" w:themeColor="text1"/>
        </w:rPr>
        <w:t xml:space="preserve">(410/2015) </w:t>
      </w:r>
      <w:r w:rsidRPr="00DF2776">
        <w:rPr>
          <w:color w:val="000000" w:themeColor="text1"/>
        </w:rPr>
        <w:t>sekä valmisteilla oleva maakunta</w:t>
      </w:r>
      <w:r w:rsidR="00E86CAB" w:rsidRPr="00DF2776">
        <w:rPr>
          <w:color w:val="000000" w:themeColor="text1"/>
        </w:rPr>
        <w:t>- ja sote-</w:t>
      </w:r>
      <w:r w:rsidRPr="00DF2776">
        <w:rPr>
          <w:color w:val="000000" w:themeColor="text1"/>
        </w:rPr>
        <w:t>uudistus (</w:t>
      </w:r>
      <w:r w:rsidR="00414409" w:rsidRPr="00DF2776">
        <w:rPr>
          <w:color w:val="000000" w:themeColor="text1"/>
        </w:rPr>
        <w:t xml:space="preserve">voimaan </w:t>
      </w:r>
      <w:r w:rsidRPr="00DF2776">
        <w:rPr>
          <w:color w:val="000000" w:themeColor="text1"/>
        </w:rPr>
        <w:t xml:space="preserve">1.1.2020-) muuttavat ja haastavat kuntien tehtäväkenttää, palvelurakenteita, taloutta, johtamista sekä päätöksentekoa oleellisesti. Konserni- ja verkostojohtaminen korostuvat. Meri-Lapissa on </w:t>
      </w:r>
      <w:r w:rsidR="001626A7" w:rsidRPr="00DF2776">
        <w:rPr>
          <w:color w:val="000000" w:themeColor="text1"/>
        </w:rPr>
        <w:t>päätetty perustaa</w:t>
      </w:r>
      <w:r w:rsidRPr="00DF2776">
        <w:rPr>
          <w:color w:val="000000" w:themeColor="text1"/>
        </w:rPr>
        <w:t xml:space="preserve"> sosiaali- ja terveydenhuollon yhteisyritys alueen kuntien ja yksityisen toimijan kesken. Meri-Lapin sote-ratkaisu on toteutuessaan poikkeuksellinen koko maan mittakaavassa. </w:t>
      </w:r>
      <w:r w:rsidR="002F1AA8" w:rsidRPr="00DF2776">
        <w:rPr>
          <w:color w:val="000000" w:themeColor="text1"/>
        </w:rPr>
        <w:t>Omat haasteensa lainsäädäntöön tuovat mm. EU-sääntely ja Brexitin vaikutukset koko Euroopan Unionin jäsenmaiden toimintaan</w:t>
      </w:r>
      <w:r w:rsidR="00DD2455" w:rsidRPr="00DF2776">
        <w:rPr>
          <w:color w:val="000000" w:themeColor="text1"/>
        </w:rPr>
        <w:t xml:space="preserve"> (esim. aluekehitysrahoitus)</w:t>
      </w:r>
      <w:r w:rsidR="002F1AA8" w:rsidRPr="00DF2776">
        <w:rPr>
          <w:color w:val="000000" w:themeColor="text1"/>
        </w:rPr>
        <w:t xml:space="preserve">.  </w:t>
      </w:r>
    </w:p>
    <w:p w:rsidR="007E0294" w:rsidRPr="00DF2776" w:rsidRDefault="007E0294" w:rsidP="007E0294">
      <w:pPr>
        <w:pStyle w:val="Eivli"/>
        <w:jc w:val="both"/>
        <w:rPr>
          <w:color w:val="000000" w:themeColor="text1"/>
        </w:rPr>
      </w:pPr>
    </w:p>
    <w:p w:rsidR="007D5F29" w:rsidRPr="00DF2776" w:rsidRDefault="007E0294" w:rsidP="007E0294">
      <w:pPr>
        <w:pStyle w:val="Eivli"/>
        <w:jc w:val="both"/>
        <w:rPr>
          <w:color w:val="000000" w:themeColor="text1"/>
        </w:rPr>
      </w:pPr>
      <w:r w:rsidRPr="00DF2776">
        <w:rPr>
          <w:b/>
          <w:color w:val="000000" w:themeColor="text1"/>
        </w:rPr>
        <w:t>Julki</w:t>
      </w:r>
      <w:r w:rsidR="00A33F8E" w:rsidRPr="00DF2776">
        <w:rPr>
          <w:b/>
          <w:color w:val="000000" w:themeColor="text1"/>
        </w:rPr>
        <w:t>n</w:t>
      </w:r>
      <w:r w:rsidRPr="00DF2776">
        <w:rPr>
          <w:b/>
          <w:color w:val="000000" w:themeColor="text1"/>
        </w:rPr>
        <w:t xml:space="preserve">en talous </w:t>
      </w:r>
      <w:r w:rsidRPr="00DF2776">
        <w:rPr>
          <w:color w:val="000000" w:themeColor="text1"/>
        </w:rPr>
        <w:t>on Suomessa alijäämäinen, vaikka talous on</w:t>
      </w:r>
      <w:r w:rsidR="00B5138A" w:rsidRPr="00DF2776">
        <w:rPr>
          <w:color w:val="000000" w:themeColor="text1"/>
        </w:rPr>
        <w:t>kin</w:t>
      </w:r>
      <w:r w:rsidR="00320898" w:rsidRPr="00DF2776">
        <w:rPr>
          <w:color w:val="000000" w:themeColor="text1"/>
        </w:rPr>
        <w:t xml:space="preserve"> </w:t>
      </w:r>
      <w:r w:rsidR="001626A7" w:rsidRPr="00DF2776">
        <w:rPr>
          <w:color w:val="000000" w:themeColor="text1"/>
        </w:rPr>
        <w:t>kääntynyt nousuun</w:t>
      </w:r>
      <w:r w:rsidRPr="00DF2776">
        <w:rPr>
          <w:color w:val="000000" w:themeColor="text1"/>
        </w:rPr>
        <w:t xml:space="preserve">. </w:t>
      </w:r>
      <w:r w:rsidR="00320898" w:rsidRPr="00DF2776">
        <w:rPr>
          <w:color w:val="000000" w:themeColor="text1"/>
        </w:rPr>
        <w:t xml:space="preserve">Teollisuuden rakennemuutos, työikäisen väestön väheneminen sekä väestön ikääntymisestä johtuva eläke-, terveydenhuolto- ja pitkäaikaismenojen kasvu lisäävät julkisen talouden kuormitusta </w:t>
      </w:r>
      <w:r w:rsidR="001626A7" w:rsidRPr="00DF2776">
        <w:rPr>
          <w:color w:val="000000" w:themeColor="text1"/>
        </w:rPr>
        <w:t>pitkällä aikajänteellä</w:t>
      </w:r>
      <w:r w:rsidR="00320898" w:rsidRPr="00DF2776">
        <w:rPr>
          <w:color w:val="000000" w:themeColor="text1"/>
        </w:rPr>
        <w:t xml:space="preserve">. </w:t>
      </w:r>
      <w:r w:rsidR="00E960A4" w:rsidRPr="00DF2776">
        <w:rPr>
          <w:color w:val="000000" w:themeColor="text1"/>
        </w:rPr>
        <w:t xml:space="preserve">Myös Torniossa </w:t>
      </w:r>
      <w:r w:rsidR="00CF2CE6" w:rsidRPr="00DF2776">
        <w:rPr>
          <w:color w:val="000000" w:themeColor="text1"/>
        </w:rPr>
        <w:t xml:space="preserve">kaupungin ja konsernin </w:t>
      </w:r>
      <w:r w:rsidR="00E960A4" w:rsidRPr="00DF2776">
        <w:rPr>
          <w:color w:val="000000" w:themeColor="text1"/>
        </w:rPr>
        <w:t xml:space="preserve">talous </w:t>
      </w:r>
      <w:r w:rsidR="00414409" w:rsidRPr="00DF2776">
        <w:rPr>
          <w:color w:val="000000" w:themeColor="text1"/>
        </w:rPr>
        <w:t>edellyttä</w:t>
      </w:r>
      <w:r w:rsidR="00A33F8E" w:rsidRPr="00DF2776">
        <w:rPr>
          <w:color w:val="000000" w:themeColor="text1"/>
        </w:rPr>
        <w:t>v</w:t>
      </w:r>
      <w:r w:rsidR="00414409" w:rsidRPr="00DF2776">
        <w:rPr>
          <w:color w:val="000000" w:themeColor="text1"/>
        </w:rPr>
        <w:t>ä</w:t>
      </w:r>
      <w:r w:rsidR="00A33F8E" w:rsidRPr="00DF2776">
        <w:rPr>
          <w:color w:val="000000" w:themeColor="text1"/>
        </w:rPr>
        <w:t>t</w:t>
      </w:r>
      <w:r w:rsidR="00414409" w:rsidRPr="00DF2776">
        <w:rPr>
          <w:color w:val="000000" w:themeColor="text1"/>
        </w:rPr>
        <w:t xml:space="preserve"> </w:t>
      </w:r>
      <w:r w:rsidR="00E960A4" w:rsidRPr="00DF2776">
        <w:rPr>
          <w:color w:val="000000" w:themeColor="text1"/>
        </w:rPr>
        <w:t>tasapainottamista sekä käyttötalouden ja investointien hallintaa.</w:t>
      </w:r>
    </w:p>
    <w:p w:rsidR="007D5F29" w:rsidRPr="00DF2776" w:rsidRDefault="007D5F29" w:rsidP="007E0294">
      <w:pPr>
        <w:pStyle w:val="Eivli"/>
        <w:jc w:val="both"/>
        <w:rPr>
          <w:color w:val="000000" w:themeColor="text1"/>
        </w:rPr>
      </w:pPr>
    </w:p>
    <w:p w:rsidR="007D5F29" w:rsidRPr="00DF2776" w:rsidRDefault="007D5F29" w:rsidP="007D5F29">
      <w:pPr>
        <w:pStyle w:val="Eivli"/>
        <w:jc w:val="both"/>
        <w:rPr>
          <w:color w:val="000000" w:themeColor="text1"/>
        </w:rPr>
      </w:pPr>
      <w:r w:rsidRPr="00DF2776">
        <w:rPr>
          <w:b/>
          <w:color w:val="000000" w:themeColor="text1"/>
        </w:rPr>
        <w:t xml:space="preserve">Elinkeinoelämän näkymät </w:t>
      </w:r>
      <w:r w:rsidRPr="00DF2776">
        <w:rPr>
          <w:color w:val="000000" w:themeColor="text1"/>
        </w:rPr>
        <w:t>ovat Suomessa parantuneet, talous on kasvussa ja sen ennakoidaan kasva</w:t>
      </w:r>
      <w:r w:rsidR="00D9604E" w:rsidRPr="00DF2776">
        <w:rPr>
          <w:color w:val="000000" w:themeColor="text1"/>
        </w:rPr>
        <w:t>va</w:t>
      </w:r>
      <w:r w:rsidRPr="00DF2776">
        <w:rPr>
          <w:color w:val="000000" w:themeColor="text1"/>
        </w:rPr>
        <w:t xml:space="preserve">n myös tulevina vuosina. Lapissa kasvu on ollut voimakasta erityisesti matkailun toimialalla, mutta myös metalli- ja metsäteollisuuden näkymät ovat parantuneet. </w:t>
      </w:r>
      <w:r w:rsidR="00414409" w:rsidRPr="00DF2776">
        <w:rPr>
          <w:color w:val="000000" w:themeColor="text1"/>
        </w:rPr>
        <w:t>Tämän l</w:t>
      </w:r>
      <w:r w:rsidR="00B5138A" w:rsidRPr="00DF2776">
        <w:rPr>
          <w:color w:val="000000" w:themeColor="text1"/>
        </w:rPr>
        <w:t>isäksi Torniossa ja lähialueilla</w:t>
      </w:r>
      <w:r w:rsidR="00414409" w:rsidRPr="00DF2776">
        <w:rPr>
          <w:color w:val="000000" w:themeColor="text1"/>
        </w:rPr>
        <w:t xml:space="preserve"> LNG, </w:t>
      </w:r>
      <w:r w:rsidR="00B5138A" w:rsidRPr="00DF2776">
        <w:rPr>
          <w:color w:val="000000" w:themeColor="text1"/>
        </w:rPr>
        <w:t xml:space="preserve">bio- ja kiertotalous, </w:t>
      </w:r>
      <w:r w:rsidR="00414409" w:rsidRPr="00DF2776">
        <w:rPr>
          <w:color w:val="000000" w:themeColor="text1"/>
        </w:rPr>
        <w:t xml:space="preserve">uusiutuvat energiaratkaisut </w:t>
      </w:r>
      <w:r w:rsidR="00B5138A" w:rsidRPr="00DF2776">
        <w:rPr>
          <w:color w:val="000000" w:themeColor="text1"/>
        </w:rPr>
        <w:t xml:space="preserve">sekä logistiikka </w:t>
      </w:r>
      <w:r w:rsidR="001626A7" w:rsidRPr="00DF2776">
        <w:rPr>
          <w:color w:val="000000" w:themeColor="text1"/>
        </w:rPr>
        <w:t xml:space="preserve">ja kansainvälinen rajakauppa </w:t>
      </w:r>
      <w:r w:rsidR="00414409" w:rsidRPr="00DF2776">
        <w:rPr>
          <w:color w:val="000000" w:themeColor="text1"/>
        </w:rPr>
        <w:t xml:space="preserve">ovat potentiaalisia kasvualoja. Väestön ikääntymisestä johtuen myös hyvinvointi- ja hoiva-ala tullee kasvamaan nykyisestä merkittävästi. </w:t>
      </w:r>
      <w:r w:rsidRPr="00DF2776">
        <w:rPr>
          <w:color w:val="000000" w:themeColor="text1"/>
        </w:rPr>
        <w:t xml:space="preserve">     </w:t>
      </w:r>
    </w:p>
    <w:p w:rsidR="007E0294" w:rsidRPr="00DF2776" w:rsidRDefault="007E0294" w:rsidP="007E0294">
      <w:pPr>
        <w:pStyle w:val="Eivli"/>
        <w:jc w:val="both"/>
        <w:rPr>
          <w:color w:val="000000" w:themeColor="text1"/>
        </w:rPr>
      </w:pPr>
    </w:p>
    <w:p w:rsidR="00AB765D" w:rsidRPr="00DF2776" w:rsidRDefault="00BB43CC" w:rsidP="007E0294">
      <w:pPr>
        <w:pStyle w:val="Eivli"/>
        <w:jc w:val="both"/>
        <w:rPr>
          <w:color w:val="000000" w:themeColor="text1"/>
        </w:rPr>
      </w:pPr>
      <w:r w:rsidRPr="00DF2776">
        <w:rPr>
          <w:b/>
          <w:color w:val="000000" w:themeColor="text1"/>
        </w:rPr>
        <w:t xml:space="preserve">Suomi erilaistuu alueellisesti. </w:t>
      </w:r>
      <w:r w:rsidRPr="00DF2776">
        <w:rPr>
          <w:color w:val="000000" w:themeColor="text1"/>
        </w:rPr>
        <w:t xml:space="preserve">Väestö ja toiminnot (palvelut, </w:t>
      </w:r>
      <w:r w:rsidR="00B5138A" w:rsidRPr="00DF2776">
        <w:rPr>
          <w:color w:val="000000" w:themeColor="text1"/>
        </w:rPr>
        <w:t xml:space="preserve">työpaikat, </w:t>
      </w:r>
      <w:r w:rsidR="00AB765D" w:rsidRPr="00DF2776">
        <w:rPr>
          <w:color w:val="000000" w:themeColor="text1"/>
        </w:rPr>
        <w:t>koulutus</w:t>
      </w:r>
      <w:r w:rsidR="00B5138A" w:rsidRPr="00DF2776">
        <w:rPr>
          <w:color w:val="000000" w:themeColor="text1"/>
        </w:rPr>
        <w:t>, alue</w:t>
      </w:r>
      <w:r w:rsidRPr="00DF2776">
        <w:rPr>
          <w:color w:val="000000" w:themeColor="text1"/>
        </w:rPr>
        <w:t xml:space="preserve">hallinto ja päätöksenteko) </w:t>
      </w:r>
      <w:r w:rsidR="001626A7" w:rsidRPr="00DF2776">
        <w:rPr>
          <w:color w:val="000000" w:themeColor="text1"/>
        </w:rPr>
        <w:t>vaikuttavat kasautuvan</w:t>
      </w:r>
      <w:r w:rsidRPr="00DF2776">
        <w:rPr>
          <w:color w:val="000000" w:themeColor="text1"/>
        </w:rPr>
        <w:t xml:space="preserve"> </w:t>
      </w:r>
      <w:r w:rsidR="00B5138A" w:rsidRPr="00DF2776">
        <w:rPr>
          <w:color w:val="000000" w:themeColor="text1"/>
        </w:rPr>
        <w:t>Suomessa muutamiin kaupunki</w:t>
      </w:r>
      <w:r w:rsidRPr="00DF2776">
        <w:rPr>
          <w:color w:val="000000" w:themeColor="text1"/>
        </w:rPr>
        <w:t>keskuksiin. Kehityskuva on globaali</w:t>
      </w:r>
      <w:r w:rsidR="001626A7" w:rsidRPr="00DF2776">
        <w:rPr>
          <w:color w:val="000000" w:themeColor="text1"/>
        </w:rPr>
        <w:t>.</w:t>
      </w:r>
      <w:r w:rsidR="00B5138A" w:rsidRPr="00DF2776">
        <w:rPr>
          <w:color w:val="000000" w:themeColor="text1"/>
        </w:rPr>
        <w:t xml:space="preserve"> L</w:t>
      </w:r>
      <w:r w:rsidRPr="00DF2776">
        <w:rPr>
          <w:color w:val="000000" w:themeColor="text1"/>
        </w:rPr>
        <w:t xml:space="preserve">apissa Kemi-Tornion seutu on </w:t>
      </w:r>
      <w:r w:rsidR="00414409" w:rsidRPr="00DF2776">
        <w:rPr>
          <w:color w:val="000000" w:themeColor="text1"/>
        </w:rPr>
        <w:t xml:space="preserve">Rovaniemen ohella </w:t>
      </w:r>
      <w:r w:rsidRPr="00DF2776">
        <w:rPr>
          <w:color w:val="000000" w:themeColor="text1"/>
        </w:rPr>
        <w:t>maakuntakeskus</w:t>
      </w:r>
      <w:r w:rsidR="00414409" w:rsidRPr="00DF2776">
        <w:rPr>
          <w:color w:val="000000" w:themeColor="text1"/>
        </w:rPr>
        <w:t>. K</w:t>
      </w:r>
      <w:r w:rsidRPr="00DF2776">
        <w:rPr>
          <w:color w:val="000000" w:themeColor="text1"/>
        </w:rPr>
        <w:t xml:space="preserve">ansallisella tasolla </w:t>
      </w:r>
      <w:r w:rsidR="00414409" w:rsidRPr="00DF2776">
        <w:rPr>
          <w:color w:val="000000" w:themeColor="text1"/>
        </w:rPr>
        <w:t xml:space="preserve">Kemi ja Tornio </w:t>
      </w:r>
      <w:r w:rsidRPr="00DF2776">
        <w:rPr>
          <w:color w:val="000000" w:themeColor="text1"/>
        </w:rPr>
        <w:t xml:space="preserve">ovat seutukaupunkeja. </w:t>
      </w:r>
      <w:r w:rsidR="00CF2CE6" w:rsidRPr="00DF2776">
        <w:rPr>
          <w:color w:val="000000" w:themeColor="text1"/>
        </w:rPr>
        <w:t xml:space="preserve">Toimintaympäristön muutos </w:t>
      </w:r>
      <w:r w:rsidR="00AB765D" w:rsidRPr="00DF2776">
        <w:rPr>
          <w:color w:val="000000" w:themeColor="text1"/>
        </w:rPr>
        <w:t>haasta</w:t>
      </w:r>
      <w:r w:rsidR="00CF2CE6" w:rsidRPr="00DF2776">
        <w:rPr>
          <w:color w:val="000000" w:themeColor="text1"/>
        </w:rPr>
        <w:t xml:space="preserve">a </w:t>
      </w:r>
      <w:r w:rsidR="00AB765D" w:rsidRPr="00DF2776">
        <w:rPr>
          <w:color w:val="000000" w:themeColor="text1"/>
        </w:rPr>
        <w:t xml:space="preserve">kaikkia Suomen seutukaupunkeja etsimään ja löytämään uusia </w:t>
      </w:r>
      <w:r w:rsidR="00CF2CE6" w:rsidRPr="00DF2776">
        <w:rPr>
          <w:color w:val="000000" w:themeColor="text1"/>
        </w:rPr>
        <w:t xml:space="preserve">elinkeinoelämän </w:t>
      </w:r>
      <w:r w:rsidR="00AB765D" w:rsidRPr="00DF2776">
        <w:rPr>
          <w:color w:val="000000" w:themeColor="text1"/>
        </w:rPr>
        <w:t xml:space="preserve">kasvualoja </w:t>
      </w:r>
      <w:r w:rsidR="004C7135" w:rsidRPr="00DF2776">
        <w:rPr>
          <w:color w:val="000000" w:themeColor="text1"/>
        </w:rPr>
        <w:t xml:space="preserve">oman elinvoimansa turvaamiseksi, jotta ne pysyvät </w:t>
      </w:r>
      <w:r w:rsidR="00B5138A" w:rsidRPr="00DF2776">
        <w:rPr>
          <w:color w:val="000000" w:themeColor="text1"/>
        </w:rPr>
        <w:t xml:space="preserve">myös jatkossa </w:t>
      </w:r>
      <w:r w:rsidR="004C7135" w:rsidRPr="00DF2776">
        <w:rPr>
          <w:color w:val="000000" w:themeColor="text1"/>
        </w:rPr>
        <w:t xml:space="preserve">kilpailukykyisinä kaupunkiseutuina. </w:t>
      </w:r>
      <w:r w:rsidR="00AB765D" w:rsidRPr="00DF2776">
        <w:rPr>
          <w:color w:val="000000" w:themeColor="text1"/>
        </w:rPr>
        <w:t xml:space="preserve"> </w:t>
      </w:r>
    </w:p>
    <w:p w:rsidR="00622507" w:rsidRPr="00DF2776" w:rsidRDefault="00622507" w:rsidP="007E0294">
      <w:pPr>
        <w:pStyle w:val="Eivli"/>
        <w:jc w:val="both"/>
        <w:rPr>
          <w:b/>
          <w:color w:val="000000" w:themeColor="text1"/>
        </w:rPr>
      </w:pPr>
    </w:p>
    <w:p w:rsidR="008B086F" w:rsidRPr="00DF2776" w:rsidRDefault="005747DB" w:rsidP="007E0294">
      <w:pPr>
        <w:pStyle w:val="Eivli"/>
        <w:jc w:val="both"/>
        <w:rPr>
          <w:color w:val="000000" w:themeColor="text1"/>
        </w:rPr>
      </w:pPr>
      <w:r w:rsidRPr="00DF2776">
        <w:rPr>
          <w:b/>
          <w:color w:val="000000" w:themeColor="text1"/>
        </w:rPr>
        <w:t>Väestö ikääntyy</w:t>
      </w:r>
      <w:r w:rsidR="008B086F" w:rsidRPr="00DF2776">
        <w:rPr>
          <w:b/>
          <w:color w:val="000000" w:themeColor="text1"/>
        </w:rPr>
        <w:t xml:space="preserve"> ja </w:t>
      </w:r>
      <w:r w:rsidR="00B5138A" w:rsidRPr="00DF2776">
        <w:rPr>
          <w:b/>
          <w:color w:val="000000" w:themeColor="text1"/>
        </w:rPr>
        <w:t>s</w:t>
      </w:r>
      <w:r w:rsidR="002343AF" w:rsidRPr="00DF2776">
        <w:rPr>
          <w:b/>
          <w:color w:val="000000" w:themeColor="text1"/>
        </w:rPr>
        <w:t>yntyvyys on alhainen</w:t>
      </w:r>
      <w:r w:rsidR="008B086F" w:rsidRPr="00DF2776">
        <w:rPr>
          <w:b/>
          <w:color w:val="000000" w:themeColor="text1"/>
        </w:rPr>
        <w:t xml:space="preserve">. </w:t>
      </w:r>
      <w:r w:rsidR="002343AF" w:rsidRPr="00DF2776">
        <w:rPr>
          <w:color w:val="000000" w:themeColor="text1"/>
        </w:rPr>
        <w:t>Väestön ikääntyminen koskettaa lähes kaikkia Suomen kuntia ja maan syntyvyys on alhaisempaa kuin kertaakaan aiemmin sitten 1800-luvun</w:t>
      </w:r>
      <w:r w:rsidR="007D5F29" w:rsidRPr="00DF2776">
        <w:rPr>
          <w:color w:val="000000" w:themeColor="text1"/>
        </w:rPr>
        <w:t xml:space="preserve"> lopun</w:t>
      </w:r>
      <w:r w:rsidR="002343AF" w:rsidRPr="00DF2776">
        <w:rPr>
          <w:color w:val="000000" w:themeColor="text1"/>
        </w:rPr>
        <w:t xml:space="preserve"> nälkävuosien. Koko maan väkiluku kasvaa ainoastaan maahanmuuton ansiosta. Vastaava kehityskuva on myös Torniossa, jossa syntyvyys on pienentynyt viime vuosina huomattavasti, </w:t>
      </w:r>
      <w:r w:rsidR="009D1CC6" w:rsidRPr="00DF2776">
        <w:rPr>
          <w:color w:val="000000" w:themeColor="text1"/>
        </w:rPr>
        <w:t xml:space="preserve">ikäihmisten määrä lisääntyy </w:t>
      </w:r>
      <w:r w:rsidR="002343AF" w:rsidRPr="00DF2776">
        <w:rPr>
          <w:color w:val="000000" w:themeColor="text1"/>
        </w:rPr>
        <w:t>ja kuntien välinen nettomuutto on ollut</w:t>
      </w:r>
      <w:r w:rsidR="0075601C" w:rsidRPr="00DF2776">
        <w:rPr>
          <w:color w:val="000000" w:themeColor="text1"/>
        </w:rPr>
        <w:t xml:space="preserve"> pitkään </w:t>
      </w:r>
      <w:r w:rsidR="002343AF" w:rsidRPr="00DF2776">
        <w:rPr>
          <w:color w:val="000000" w:themeColor="text1"/>
        </w:rPr>
        <w:t xml:space="preserve">negatiivista. Mikäli väestönkehitys jatkuu vastaavana lähivuodet, vaikuttaa se kaupungin </w:t>
      </w:r>
      <w:r w:rsidR="0075601C" w:rsidRPr="00DF2776">
        <w:rPr>
          <w:color w:val="000000" w:themeColor="text1"/>
        </w:rPr>
        <w:t xml:space="preserve">elinvoimaan ja </w:t>
      </w:r>
      <w:r w:rsidR="002343AF" w:rsidRPr="00DF2776">
        <w:rPr>
          <w:color w:val="000000" w:themeColor="text1"/>
        </w:rPr>
        <w:t>toimintoihin laajalti (mm. talous, palvelut</w:t>
      </w:r>
      <w:r w:rsidR="00191053" w:rsidRPr="00DF2776">
        <w:rPr>
          <w:color w:val="000000" w:themeColor="text1"/>
        </w:rPr>
        <w:t>, työvoiman saatavuus</w:t>
      </w:r>
      <w:r w:rsidR="002343AF" w:rsidRPr="00DF2776">
        <w:rPr>
          <w:color w:val="000000" w:themeColor="text1"/>
        </w:rPr>
        <w:t>).</w:t>
      </w:r>
      <w:r w:rsidR="008C25E9" w:rsidRPr="00DF2776">
        <w:rPr>
          <w:color w:val="000000" w:themeColor="text1"/>
        </w:rPr>
        <w:t xml:space="preserve"> </w:t>
      </w:r>
    </w:p>
    <w:p w:rsidR="008B086F" w:rsidRPr="00DF2776" w:rsidRDefault="008B086F" w:rsidP="007E0294">
      <w:pPr>
        <w:pStyle w:val="Eivli"/>
        <w:jc w:val="both"/>
        <w:rPr>
          <w:color w:val="000000" w:themeColor="text1"/>
        </w:rPr>
      </w:pPr>
    </w:p>
    <w:p w:rsidR="008B086F" w:rsidRPr="00DF2776" w:rsidRDefault="008B086F" w:rsidP="008B086F">
      <w:pPr>
        <w:pStyle w:val="Eivli"/>
        <w:jc w:val="both"/>
        <w:rPr>
          <w:color w:val="000000" w:themeColor="text1"/>
        </w:rPr>
      </w:pPr>
      <w:r w:rsidRPr="00DF2776">
        <w:rPr>
          <w:b/>
          <w:color w:val="000000" w:themeColor="text1"/>
        </w:rPr>
        <w:t>Torniolaisten terveydentila on keskimäärin hyvä verrattuna muihin Lapin maakunnan asukkaisiin</w:t>
      </w:r>
      <w:r w:rsidR="00186030" w:rsidRPr="00DF2776">
        <w:rPr>
          <w:b/>
          <w:color w:val="000000" w:themeColor="text1"/>
        </w:rPr>
        <w:t>,</w:t>
      </w:r>
      <w:r w:rsidRPr="00DF2776">
        <w:rPr>
          <w:color w:val="000000" w:themeColor="text1"/>
        </w:rPr>
        <w:t xml:space="preserve"> mutta sosioekonomiset terveyserot ovat suuria kunnan sisällä. Kelan sairastavuusindeksi on pysynyt jo pitkään hieman keskiarvoa korkeammalla ja kansantauteja (diabetes, sydämen vajaatoiminta, nivelreuma, astma, verenpainetauti, sepelvaltimotauti) esiintyy keskiarvoa enemmän. Vaikka moni torniolainen voi hyvin, osalle kasaantuu terveyteen ja elinoloihin liittyviä ongelmia. Haasteena onkin väestön terveyserojen kasvaminen väestö- ja ikäryhmien kesken. Lasten suun terveyden huononeminen ja ylipainon riskitekijöitä ovat vanhempien ja lasten elintavat ja terveystottumukset. Nuorisotyöttömyys aiheuttaa nuorten syrjäytymisvaaran. Valtaosa ikääntyneistä asuu omassa kodissa mutta kotiin tuotavien palvelujen ja esteettömien asumisjärjestelyjen tarve lisääntyy. Ikäihmisten määrän lisääntymisen myötä sairastavuus tulee kasvamaan.</w:t>
      </w:r>
    </w:p>
    <w:p w:rsidR="00186030" w:rsidRPr="00DF2776" w:rsidRDefault="00186030" w:rsidP="008B086F">
      <w:pPr>
        <w:pStyle w:val="Eivli"/>
        <w:jc w:val="both"/>
        <w:rPr>
          <w:color w:val="000000" w:themeColor="text1"/>
        </w:rPr>
      </w:pPr>
    </w:p>
    <w:p w:rsidR="00CF2CE6" w:rsidRPr="00DF2776" w:rsidRDefault="00622507" w:rsidP="007E0294">
      <w:pPr>
        <w:pStyle w:val="Eivli"/>
        <w:jc w:val="both"/>
        <w:rPr>
          <w:color w:val="000000" w:themeColor="text1"/>
        </w:rPr>
      </w:pPr>
      <w:r w:rsidRPr="00DF2776">
        <w:rPr>
          <w:b/>
          <w:color w:val="000000" w:themeColor="text1"/>
        </w:rPr>
        <w:lastRenderedPageBreak/>
        <w:t xml:space="preserve">Globaalisti </w:t>
      </w:r>
      <w:r w:rsidRPr="00DF2776">
        <w:rPr>
          <w:color w:val="000000" w:themeColor="text1"/>
        </w:rPr>
        <w:t>kansainvälistymiskehitys jatku</w:t>
      </w:r>
      <w:r w:rsidR="009B6971" w:rsidRPr="00DF2776">
        <w:rPr>
          <w:color w:val="000000" w:themeColor="text1"/>
        </w:rPr>
        <w:t>u. I</w:t>
      </w:r>
      <w:r w:rsidRPr="00DF2776">
        <w:rPr>
          <w:color w:val="000000" w:themeColor="text1"/>
        </w:rPr>
        <w:t>lmastonmuutoksen torjuminen ja siihen varautuminen on edelleen ajankohtaista</w:t>
      </w:r>
      <w:r w:rsidR="00B5138A" w:rsidRPr="00DF2776">
        <w:rPr>
          <w:color w:val="000000" w:themeColor="text1"/>
        </w:rPr>
        <w:t xml:space="preserve">, </w:t>
      </w:r>
      <w:r w:rsidR="007D5F29" w:rsidRPr="00DF2776">
        <w:rPr>
          <w:color w:val="000000" w:themeColor="text1"/>
        </w:rPr>
        <w:t>ympäristöhaasteet ovat globaaleja</w:t>
      </w:r>
      <w:r w:rsidR="00B5138A" w:rsidRPr="00DF2776">
        <w:rPr>
          <w:color w:val="000000" w:themeColor="text1"/>
        </w:rPr>
        <w:t xml:space="preserve"> ja maahanmuuttokriisi koskettaa esimerkiksi edelleen Eurooppaa laajalti</w:t>
      </w:r>
      <w:r w:rsidRPr="00DF2776">
        <w:rPr>
          <w:color w:val="000000" w:themeColor="text1"/>
        </w:rPr>
        <w:t>. Erilaiset älykkäät teknologiset ratkaisut lisääntyvät maailmalla ja muokkaavat toimintaympäristöä kiihtyvällä tahdilla.</w:t>
      </w:r>
      <w:r w:rsidR="008C25E9" w:rsidRPr="00DF2776">
        <w:rPr>
          <w:color w:val="000000" w:themeColor="text1"/>
        </w:rPr>
        <w:t xml:space="preserve"> Työn ja toimeentulon murros o</w:t>
      </w:r>
      <w:r w:rsidR="00163398" w:rsidRPr="00DF2776">
        <w:rPr>
          <w:color w:val="000000" w:themeColor="text1"/>
        </w:rPr>
        <w:t>n</w:t>
      </w:r>
      <w:r w:rsidR="004B6F2E" w:rsidRPr="00DF2776">
        <w:rPr>
          <w:color w:val="000000" w:themeColor="text1"/>
        </w:rPr>
        <w:t xml:space="preserve"> jo</w:t>
      </w:r>
      <w:r w:rsidR="00163398" w:rsidRPr="00DF2776">
        <w:rPr>
          <w:color w:val="000000" w:themeColor="text1"/>
        </w:rPr>
        <w:t xml:space="preserve"> käsillä</w:t>
      </w:r>
      <w:r w:rsidR="004B6F2E" w:rsidRPr="00DF2776">
        <w:rPr>
          <w:color w:val="000000" w:themeColor="text1"/>
        </w:rPr>
        <w:t>, sillä työn luonne, työn tekemisen tavat, työtilat, työurat ja ammattikuvat muuttuvat nopeasti. T</w:t>
      </w:r>
      <w:r w:rsidR="008C25E9" w:rsidRPr="00DF2776">
        <w:rPr>
          <w:color w:val="000000" w:themeColor="text1"/>
        </w:rPr>
        <w:t>ämän päivän ja huomisen kuntien toimintaympäristö on kompleksisempi ja vaikea</w:t>
      </w:r>
      <w:r w:rsidR="00DA70A9" w:rsidRPr="00DF2776">
        <w:rPr>
          <w:color w:val="000000" w:themeColor="text1"/>
        </w:rPr>
        <w:t xml:space="preserve">mmin </w:t>
      </w:r>
      <w:r w:rsidR="008C25E9" w:rsidRPr="00DF2776">
        <w:rPr>
          <w:color w:val="000000" w:themeColor="text1"/>
        </w:rPr>
        <w:t xml:space="preserve"> ennustettavampi kuin </w:t>
      </w:r>
      <w:r w:rsidR="001626A7" w:rsidRPr="00DF2776">
        <w:rPr>
          <w:color w:val="000000" w:themeColor="text1"/>
        </w:rPr>
        <w:t>aikaisemmin</w:t>
      </w:r>
      <w:r w:rsidR="008C25E9" w:rsidRPr="00DF2776">
        <w:rPr>
          <w:color w:val="000000" w:themeColor="text1"/>
        </w:rPr>
        <w:t xml:space="preserve">. </w:t>
      </w:r>
      <w:r w:rsidRPr="00DF2776">
        <w:rPr>
          <w:color w:val="000000" w:themeColor="text1"/>
        </w:rPr>
        <w:t xml:space="preserve">  </w:t>
      </w:r>
    </w:p>
    <w:p w:rsidR="003313AA" w:rsidRPr="00EB3050" w:rsidRDefault="004106B9" w:rsidP="00B273BD">
      <w:pPr>
        <w:pStyle w:val="Otsikko1"/>
        <w:numPr>
          <w:ilvl w:val="0"/>
          <w:numId w:val="2"/>
        </w:numPr>
        <w:ind w:left="284" w:hanging="284"/>
      </w:pPr>
      <w:bookmarkStart w:id="4" w:name="_Toc506273221"/>
      <w:r w:rsidRPr="00EB3050">
        <w:t>T</w:t>
      </w:r>
      <w:r w:rsidR="001065B6" w:rsidRPr="00EB3050">
        <w:t>ORNION KAUPUNGIN STRATEGIAPERUSTA</w:t>
      </w:r>
      <w:bookmarkEnd w:id="4"/>
    </w:p>
    <w:p w:rsidR="00EB3050" w:rsidRDefault="00323DC2" w:rsidP="00B273BD">
      <w:pPr>
        <w:pStyle w:val="Otsikko2"/>
        <w:numPr>
          <w:ilvl w:val="1"/>
          <w:numId w:val="2"/>
        </w:numPr>
        <w:tabs>
          <w:tab w:val="left" w:pos="567"/>
        </w:tabs>
        <w:ind w:left="284" w:hanging="284"/>
      </w:pPr>
      <w:bookmarkStart w:id="5" w:name="_Toc506273222"/>
      <w:r w:rsidRPr="00EB3050">
        <w:t>Tornion kaupungin toiminta-ajatus</w:t>
      </w:r>
      <w:bookmarkEnd w:id="5"/>
    </w:p>
    <w:p w:rsidR="00CB6A04" w:rsidRDefault="00CB6A04" w:rsidP="004C0F17">
      <w:pPr>
        <w:pStyle w:val="Eivli"/>
        <w:jc w:val="both"/>
      </w:pPr>
    </w:p>
    <w:p w:rsidR="008677E0" w:rsidRPr="00DF2776" w:rsidRDefault="008677E0" w:rsidP="009F31F4">
      <w:pPr>
        <w:pStyle w:val="Eivli"/>
        <w:jc w:val="both"/>
        <w:rPr>
          <w:color w:val="000000" w:themeColor="text1"/>
        </w:rPr>
      </w:pPr>
      <w:r w:rsidRPr="00DF2776">
        <w:rPr>
          <w:color w:val="000000" w:themeColor="text1"/>
        </w:rPr>
        <w:t>Onnellisten asukkaiden, uudistuvien palveluiden ja menestyvien yritys</w:t>
      </w:r>
      <w:r w:rsidR="00274665" w:rsidRPr="00DF2776">
        <w:rPr>
          <w:color w:val="000000" w:themeColor="text1"/>
        </w:rPr>
        <w:t>ten vetovoimainen rajakaupunki</w:t>
      </w:r>
    </w:p>
    <w:p w:rsidR="006D195E" w:rsidRPr="00DF2776" w:rsidRDefault="006D195E" w:rsidP="00B273BD">
      <w:pPr>
        <w:pStyle w:val="Otsikko2"/>
        <w:numPr>
          <w:ilvl w:val="1"/>
          <w:numId w:val="2"/>
        </w:numPr>
        <w:tabs>
          <w:tab w:val="left" w:pos="567"/>
        </w:tabs>
        <w:ind w:left="284" w:hanging="284"/>
      </w:pPr>
      <w:bookmarkStart w:id="6" w:name="_Toc506273223"/>
      <w:r w:rsidRPr="00EB3050">
        <w:t xml:space="preserve">Tornion kaupungin visio </w:t>
      </w:r>
      <w:r w:rsidR="007928AC" w:rsidRPr="00EB3050">
        <w:t>2027</w:t>
      </w:r>
      <w:bookmarkEnd w:id="6"/>
    </w:p>
    <w:p w:rsidR="006D195E" w:rsidRPr="00DF2776" w:rsidRDefault="006D195E" w:rsidP="006D195E">
      <w:pPr>
        <w:pStyle w:val="Eivli"/>
        <w:rPr>
          <w:color w:val="000000" w:themeColor="text1"/>
        </w:rPr>
      </w:pPr>
    </w:p>
    <w:p w:rsidR="007928AC" w:rsidRPr="00DF2776" w:rsidRDefault="008677E0" w:rsidP="00351BFF">
      <w:pPr>
        <w:pStyle w:val="Eivli"/>
        <w:pBdr>
          <w:top w:val="single" w:sz="4" w:space="1" w:color="auto"/>
          <w:left w:val="single" w:sz="4" w:space="0" w:color="auto"/>
          <w:bottom w:val="single" w:sz="4" w:space="1" w:color="auto"/>
          <w:right w:val="single" w:sz="4" w:space="4" w:color="auto"/>
        </w:pBdr>
        <w:jc w:val="center"/>
        <w:rPr>
          <w:b/>
          <w:color w:val="000000" w:themeColor="text1"/>
        </w:rPr>
      </w:pPr>
      <w:r w:rsidRPr="00DF2776">
        <w:rPr>
          <w:b/>
          <w:color w:val="000000" w:themeColor="text1"/>
        </w:rPr>
        <w:t>Maailman toimivin rajakaupunki</w:t>
      </w:r>
    </w:p>
    <w:p w:rsidR="007928AC" w:rsidRPr="00DF2776" w:rsidRDefault="007928AC" w:rsidP="007928AC">
      <w:pPr>
        <w:pStyle w:val="Eivli"/>
        <w:rPr>
          <w:color w:val="000000" w:themeColor="text1"/>
          <w:sz w:val="24"/>
          <w:szCs w:val="24"/>
        </w:rPr>
      </w:pPr>
    </w:p>
    <w:p w:rsidR="002D3E99" w:rsidRPr="00DF2776" w:rsidRDefault="001A1088" w:rsidP="004C0F17">
      <w:pPr>
        <w:pStyle w:val="Eivli"/>
        <w:jc w:val="both"/>
        <w:rPr>
          <w:i/>
          <w:color w:val="000000" w:themeColor="text1"/>
        </w:rPr>
      </w:pPr>
      <w:r w:rsidRPr="00DF2776">
        <w:rPr>
          <w:i/>
          <w:color w:val="000000" w:themeColor="text1"/>
        </w:rPr>
        <w:t>T</w:t>
      </w:r>
      <w:r w:rsidR="00092EF1" w:rsidRPr="00DF2776">
        <w:rPr>
          <w:i/>
          <w:color w:val="000000" w:themeColor="text1"/>
        </w:rPr>
        <w:t>yössäkäynti, yrittäminen</w:t>
      </w:r>
      <w:r w:rsidRPr="00DF2776">
        <w:rPr>
          <w:i/>
          <w:color w:val="000000" w:themeColor="text1"/>
        </w:rPr>
        <w:t>, opiskelu, palvelu-</w:t>
      </w:r>
      <w:r w:rsidR="00092EF1" w:rsidRPr="00DF2776">
        <w:rPr>
          <w:i/>
          <w:color w:val="000000" w:themeColor="text1"/>
        </w:rPr>
        <w:t xml:space="preserve"> ja </w:t>
      </w:r>
      <w:r w:rsidRPr="00DF2776">
        <w:rPr>
          <w:i/>
          <w:color w:val="000000" w:themeColor="text1"/>
        </w:rPr>
        <w:t xml:space="preserve">muu </w:t>
      </w:r>
      <w:r w:rsidR="00092EF1" w:rsidRPr="00DF2776">
        <w:rPr>
          <w:i/>
          <w:color w:val="000000" w:themeColor="text1"/>
        </w:rPr>
        <w:t xml:space="preserve">asiointi </w:t>
      </w:r>
      <w:r w:rsidRPr="00DF2776">
        <w:rPr>
          <w:i/>
          <w:color w:val="000000" w:themeColor="text1"/>
        </w:rPr>
        <w:t xml:space="preserve">sekä </w:t>
      </w:r>
      <w:r w:rsidR="002D3E99" w:rsidRPr="00DF2776">
        <w:rPr>
          <w:i/>
          <w:color w:val="000000" w:themeColor="text1"/>
        </w:rPr>
        <w:t xml:space="preserve">kansainväliset </w:t>
      </w:r>
      <w:r w:rsidRPr="00DF2776">
        <w:rPr>
          <w:i/>
          <w:color w:val="000000" w:themeColor="text1"/>
        </w:rPr>
        <w:t xml:space="preserve">liikenneyhteydet </w:t>
      </w:r>
      <w:r w:rsidR="00092EF1" w:rsidRPr="00DF2776">
        <w:rPr>
          <w:i/>
          <w:color w:val="000000" w:themeColor="text1"/>
        </w:rPr>
        <w:t xml:space="preserve">yli maantieteellisten ja hallinnollisten </w:t>
      </w:r>
      <w:r w:rsidR="002D3E99" w:rsidRPr="00DF2776">
        <w:rPr>
          <w:i/>
          <w:color w:val="000000" w:themeColor="text1"/>
        </w:rPr>
        <w:t xml:space="preserve">rajojen toimivat sujuvasti ja vahvistavat </w:t>
      </w:r>
      <w:r w:rsidR="003B3F14" w:rsidRPr="00DF2776">
        <w:rPr>
          <w:i/>
          <w:color w:val="000000" w:themeColor="text1"/>
        </w:rPr>
        <w:t xml:space="preserve">sekä asukkaiden hyvinvointia että </w:t>
      </w:r>
      <w:r w:rsidR="002D3E99" w:rsidRPr="00DF2776">
        <w:rPr>
          <w:i/>
          <w:color w:val="000000" w:themeColor="text1"/>
        </w:rPr>
        <w:t xml:space="preserve">kaupungin elinvoimaa. Toimiva rajayhteistyö ja rajaton raja ovat Tornion käyntikortteja maailmalla.  </w:t>
      </w:r>
    </w:p>
    <w:p w:rsidR="005F26CF" w:rsidRPr="00DF2776" w:rsidRDefault="005F26CF" w:rsidP="004C0F17">
      <w:pPr>
        <w:pStyle w:val="Eivli"/>
        <w:jc w:val="both"/>
        <w:rPr>
          <w:i/>
          <w:color w:val="000000" w:themeColor="text1"/>
        </w:rPr>
      </w:pPr>
    </w:p>
    <w:p w:rsidR="005F26CF" w:rsidRPr="00DF2776" w:rsidRDefault="005F26CF" w:rsidP="005F26CF">
      <w:pPr>
        <w:pStyle w:val="Eivli"/>
        <w:jc w:val="both"/>
        <w:rPr>
          <w:color w:val="000000" w:themeColor="text1"/>
        </w:rPr>
      </w:pPr>
      <w:r w:rsidRPr="00DF2776">
        <w:rPr>
          <w:color w:val="000000" w:themeColor="text1"/>
        </w:rPr>
        <w:t xml:space="preserve">Tornio on Lapin vanhin kaupunki (1621) ja merkittävä rajakaupunki Tornionjoen ja Perämeren yhtymäkohdassa. Yhdessä Ruotsin Haaparannan kanssa se muodostaa ainutlaatuisen kansainvälisen kaksoiskaupungin, jossa kohtaavat suomalainen ja ruotsalainen kulttuuri ja kieli, kaksi aikavyöhykettä, rajakauppa, rajat ylittävät palvelut, joki ja meri sekä vahvat liikenne- ja matkailuvirrat eri puolilta Arktista aluetta. </w:t>
      </w:r>
    </w:p>
    <w:p w:rsidR="007D1D71" w:rsidRDefault="007D1D71" w:rsidP="00B273BD">
      <w:pPr>
        <w:pStyle w:val="Otsikko2"/>
        <w:numPr>
          <w:ilvl w:val="1"/>
          <w:numId w:val="2"/>
        </w:numPr>
        <w:tabs>
          <w:tab w:val="left" w:pos="567"/>
        </w:tabs>
        <w:ind w:left="284" w:hanging="284"/>
      </w:pPr>
      <w:bookmarkStart w:id="7" w:name="_Toc506273224"/>
      <w:r w:rsidRPr="00EB3050">
        <w:t>Tornion kaupungin toimintaperiaatteet</w:t>
      </w:r>
      <w:bookmarkEnd w:id="7"/>
      <w:r w:rsidR="00F34873">
        <w:t xml:space="preserve"> </w:t>
      </w:r>
      <w:r w:rsidR="009F31F4">
        <w:t xml:space="preserve"> </w:t>
      </w:r>
    </w:p>
    <w:p w:rsidR="007D1D71" w:rsidRDefault="007D1D71" w:rsidP="00ED0992">
      <w:pPr>
        <w:pStyle w:val="Eivli"/>
      </w:pPr>
    </w:p>
    <w:p w:rsidR="009F31F4" w:rsidRPr="00DF2776" w:rsidRDefault="009F31F4" w:rsidP="00ED0992">
      <w:pPr>
        <w:pStyle w:val="Eivli"/>
        <w:rPr>
          <w:color w:val="000000" w:themeColor="text1"/>
        </w:rPr>
      </w:pPr>
      <w:r w:rsidRPr="00DF2776">
        <w:rPr>
          <w:color w:val="000000" w:themeColor="text1"/>
        </w:rPr>
        <w:t xml:space="preserve">Tornion kaupunki toimii kestävän kehityksen periaatteiden mukaisesti. </w:t>
      </w:r>
    </w:p>
    <w:p w:rsidR="009F31F4" w:rsidRPr="00DF2776" w:rsidRDefault="009F31F4" w:rsidP="00ED0992">
      <w:pPr>
        <w:pStyle w:val="Eivli"/>
        <w:rPr>
          <w:color w:val="000000" w:themeColor="text1"/>
        </w:rPr>
      </w:pPr>
    </w:p>
    <w:p w:rsidR="00F34873" w:rsidRPr="00DF2776" w:rsidRDefault="00F34873" w:rsidP="00F34873">
      <w:pPr>
        <w:pStyle w:val="Eivli"/>
        <w:rPr>
          <w:color w:val="000000" w:themeColor="text1"/>
          <w:u w:val="single"/>
        </w:rPr>
      </w:pPr>
      <w:r w:rsidRPr="00DF2776">
        <w:rPr>
          <w:color w:val="000000" w:themeColor="text1"/>
          <w:sz w:val="32"/>
          <w:szCs w:val="32"/>
          <w:u w:val="single"/>
        </w:rPr>
        <w:t>J</w:t>
      </w:r>
      <w:r w:rsidRPr="00DF2776">
        <w:rPr>
          <w:color w:val="000000" w:themeColor="text1"/>
          <w:u w:val="single"/>
        </w:rPr>
        <w:t>atkuva uudistuminen</w:t>
      </w:r>
    </w:p>
    <w:p w:rsidR="00F34873" w:rsidRPr="00DF2776" w:rsidRDefault="00F34873" w:rsidP="00F34873">
      <w:pPr>
        <w:pStyle w:val="Eivli"/>
        <w:numPr>
          <w:ilvl w:val="0"/>
          <w:numId w:val="18"/>
        </w:numPr>
        <w:rPr>
          <w:color w:val="000000" w:themeColor="text1"/>
        </w:rPr>
      </w:pPr>
      <w:r w:rsidRPr="00DF2776">
        <w:rPr>
          <w:color w:val="000000" w:themeColor="text1"/>
        </w:rPr>
        <w:t xml:space="preserve">Tornion kaupunki elää ajassa sekä uudistaa palveluita ja palveluprosessejaan ulkoisen ja sisäisen toimintaympäristön haasteisiin vastaten.  </w:t>
      </w:r>
    </w:p>
    <w:p w:rsidR="00B85239" w:rsidRPr="00DF2776" w:rsidRDefault="00ED0992" w:rsidP="00B85239">
      <w:pPr>
        <w:pStyle w:val="Eivli"/>
        <w:rPr>
          <w:color w:val="000000" w:themeColor="text1"/>
          <w:u w:val="single"/>
        </w:rPr>
      </w:pPr>
      <w:r w:rsidRPr="00DF2776">
        <w:rPr>
          <w:color w:val="000000" w:themeColor="text1"/>
          <w:sz w:val="32"/>
          <w:szCs w:val="32"/>
          <w:u w:val="single"/>
        </w:rPr>
        <w:t>A</w:t>
      </w:r>
      <w:r w:rsidRPr="00DF2776">
        <w:rPr>
          <w:color w:val="000000" w:themeColor="text1"/>
          <w:u w:val="single"/>
        </w:rPr>
        <w:t>siakaslähtöisyys</w:t>
      </w:r>
    </w:p>
    <w:p w:rsidR="00B85239" w:rsidRPr="00DF2776" w:rsidRDefault="00B85239" w:rsidP="00B85239">
      <w:pPr>
        <w:pStyle w:val="Eivli"/>
        <w:numPr>
          <w:ilvl w:val="0"/>
          <w:numId w:val="32"/>
        </w:numPr>
        <w:rPr>
          <w:color w:val="000000" w:themeColor="text1"/>
        </w:rPr>
      </w:pPr>
      <w:r w:rsidRPr="00DF2776">
        <w:rPr>
          <w:color w:val="000000" w:themeColor="text1"/>
        </w:rPr>
        <w:t xml:space="preserve">Asiakaslähtöisyys tarkoittaa, että toiminnan keskiössä on tyytyväinen torniolainen. Tämä edellyttää kaupungin organisaation asiakaspalvelukulttuurin kehittämistä ja asiakkaan aktiivisuuden vahvistamista.  </w:t>
      </w:r>
    </w:p>
    <w:p w:rsidR="00ED0992" w:rsidRPr="00DF2776" w:rsidRDefault="00ED0992" w:rsidP="00ED0992">
      <w:pPr>
        <w:pStyle w:val="Eivli"/>
        <w:rPr>
          <w:color w:val="000000" w:themeColor="text1"/>
          <w:u w:val="single"/>
        </w:rPr>
      </w:pPr>
      <w:r w:rsidRPr="00DF2776">
        <w:rPr>
          <w:color w:val="000000" w:themeColor="text1"/>
          <w:sz w:val="32"/>
          <w:szCs w:val="32"/>
          <w:u w:val="single"/>
        </w:rPr>
        <w:t>A</w:t>
      </w:r>
      <w:r w:rsidRPr="00DF2776">
        <w:rPr>
          <w:color w:val="000000" w:themeColor="text1"/>
          <w:u w:val="single"/>
        </w:rPr>
        <w:t>voimuus</w:t>
      </w:r>
      <w:r w:rsidR="00B85239" w:rsidRPr="00DF2776">
        <w:rPr>
          <w:color w:val="000000" w:themeColor="text1"/>
          <w:u w:val="single"/>
        </w:rPr>
        <w:t xml:space="preserve"> </w:t>
      </w:r>
    </w:p>
    <w:p w:rsidR="00994339" w:rsidRPr="00DF2776" w:rsidRDefault="00994339" w:rsidP="007628F7">
      <w:pPr>
        <w:pStyle w:val="Eivli"/>
        <w:numPr>
          <w:ilvl w:val="0"/>
          <w:numId w:val="18"/>
        </w:numPr>
        <w:rPr>
          <w:color w:val="000000" w:themeColor="text1"/>
        </w:rPr>
      </w:pPr>
      <w:r w:rsidRPr="00DF2776">
        <w:rPr>
          <w:color w:val="000000" w:themeColor="text1"/>
        </w:rPr>
        <w:t>Avoin</w:t>
      </w:r>
      <w:r w:rsidR="006C3951" w:rsidRPr="00DF2776">
        <w:rPr>
          <w:color w:val="000000" w:themeColor="text1"/>
        </w:rPr>
        <w:t xml:space="preserve"> </w:t>
      </w:r>
      <w:r w:rsidRPr="00DF2776">
        <w:rPr>
          <w:color w:val="000000" w:themeColor="text1"/>
        </w:rPr>
        <w:t xml:space="preserve">ja läpinäkyvä hallinto sekä päätöksenteko ovat </w:t>
      </w:r>
      <w:r w:rsidR="0039770A" w:rsidRPr="00DF2776">
        <w:rPr>
          <w:color w:val="000000" w:themeColor="text1"/>
        </w:rPr>
        <w:t xml:space="preserve">Tornion </w:t>
      </w:r>
      <w:r w:rsidRPr="00DF2776">
        <w:rPr>
          <w:color w:val="000000" w:themeColor="text1"/>
        </w:rPr>
        <w:t>k</w:t>
      </w:r>
      <w:r w:rsidR="0039770A" w:rsidRPr="00DF2776">
        <w:rPr>
          <w:color w:val="000000" w:themeColor="text1"/>
        </w:rPr>
        <w:t>aupungin toiminnan lähtökohti</w:t>
      </w:r>
      <w:r w:rsidRPr="00DF2776">
        <w:rPr>
          <w:color w:val="000000" w:themeColor="text1"/>
        </w:rPr>
        <w:t>na ja eettisenä perustana.</w:t>
      </w:r>
      <w:r w:rsidR="00F34873" w:rsidRPr="00DF2776">
        <w:rPr>
          <w:color w:val="000000" w:themeColor="text1"/>
        </w:rPr>
        <w:t xml:space="preserve"> Avoimuus tarkoittaa meillä myös osallisuuden vahvistamista. </w:t>
      </w:r>
      <w:r w:rsidRPr="00DF2776">
        <w:rPr>
          <w:color w:val="000000" w:themeColor="text1"/>
        </w:rPr>
        <w:t xml:space="preserve">  </w:t>
      </w:r>
    </w:p>
    <w:p w:rsidR="00ED0992" w:rsidRPr="00DF2776" w:rsidRDefault="00ED0992" w:rsidP="00ED0992">
      <w:pPr>
        <w:pStyle w:val="Eivli"/>
        <w:rPr>
          <w:color w:val="000000" w:themeColor="text1"/>
          <w:u w:val="single"/>
        </w:rPr>
      </w:pPr>
      <w:r w:rsidRPr="00DF2776">
        <w:rPr>
          <w:color w:val="000000" w:themeColor="text1"/>
          <w:sz w:val="32"/>
          <w:szCs w:val="32"/>
          <w:u w:val="single"/>
        </w:rPr>
        <w:t>T</w:t>
      </w:r>
      <w:r w:rsidRPr="00DF2776">
        <w:rPr>
          <w:color w:val="000000" w:themeColor="text1"/>
          <w:u w:val="single"/>
        </w:rPr>
        <w:t>urvallisuus</w:t>
      </w:r>
    </w:p>
    <w:p w:rsidR="0039770A" w:rsidRPr="00DF2776" w:rsidRDefault="00007AF4" w:rsidP="007628F7">
      <w:pPr>
        <w:pStyle w:val="Eivli"/>
        <w:numPr>
          <w:ilvl w:val="0"/>
          <w:numId w:val="18"/>
        </w:numPr>
        <w:rPr>
          <w:color w:val="000000" w:themeColor="text1"/>
        </w:rPr>
      </w:pPr>
      <w:r w:rsidRPr="00DF2776">
        <w:rPr>
          <w:color w:val="000000" w:themeColor="text1"/>
        </w:rPr>
        <w:t>Tornion kaupunki luo puitteet k</w:t>
      </w:r>
      <w:r w:rsidR="00F44A0B" w:rsidRPr="00DF2776">
        <w:rPr>
          <w:color w:val="000000" w:themeColor="text1"/>
        </w:rPr>
        <w:t xml:space="preserve">aupunkilaisten </w:t>
      </w:r>
      <w:r w:rsidRPr="00DF2776">
        <w:rPr>
          <w:color w:val="000000" w:themeColor="text1"/>
        </w:rPr>
        <w:t>turvalliselle arjelle.</w:t>
      </w:r>
    </w:p>
    <w:p w:rsidR="004106B9" w:rsidRDefault="004106B9" w:rsidP="00B273BD">
      <w:pPr>
        <w:pStyle w:val="Otsikko1"/>
        <w:numPr>
          <w:ilvl w:val="0"/>
          <w:numId w:val="2"/>
        </w:numPr>
        <w:ind w:left="284" w:hanging="284"/>
      </w:pPr>
      <w:bookmarkStart w:id="8" w:name="_Toc506273225"/>
      <w:r w:rsidRPr="00E37439">
        <w:lastRenderedPageBreak/>
        <w:t xml:space="preserve">VALTUUSTOKAUDEN STRATEGISET TAVOITTEET </w:t>
      </w:r>
      <w:r w:rsidR="00611A6E" w:rsidRPr="00E37439">
        <w:t>201</w:t>
      </w:r>
      <w:r w:rsidRPr="00E37439">
        <w:t>7</w:t>
      </w:r>
      <w:r w:rsidR="00611A6E" w:rsidRPr="00E37439">
        <w:t>-20</w:t>
      </w:r>
      <w:r w:rsidRPr="00E37439">
        <w:t>2</w:t>
      </w:r>
      <w:r w:rsidR="00863FF5">
        <w:t>1</w:t>
      </w:r>
      <w:bookmarkEnd w:id="8"/>
    </w:p>
    <w:p w:rsidR="004106B9" w:rsidRDefault="00AC3941" w:rsidP="00B273BD">
      <w:pPr>
        <w:pStyle w:val="Otsikko2"/>
        <w:numPr>
          <w:ilvl w:val="1"/>
          <w:numId w:val="2"/>
        </w:numPr>
        <w:tabs>
          <w:tab w:val="left" w:pos="567"/>
        </w:tabs>
        <w:ind w:left="284" w:hanging="284"/>
      </w:pPr>
      <w:bookmarkStart w:id="9" w:name="_Toc506273226"/>
      <w:r w:rsidRPr="00123C8A">
        <w:t xml:space="preserve">Vetovoimainen </w:t>
      </w:r>
      <w:r w:rsidR="0023677A">
        <w:t>raja</w:t>
      </w:r>
      <w:r w:rsidR="007928AC" w:rsidRPr="00123C8A">
        <w:t>kaupunki</w:t>
      </w:r>
      <w:bookmarkEnd w:id="9"/>
    </w:p>
    <w:p w:rsidR="00062FC8" w:rsidRDefault="00062FC8" w:rsidP="00062FC8">
      <w:pPr>
        <w:pStyle w:val="Eivli"/>
      </w:pPr>
    </w:p>
    <w:tbl>
      <w:tblPr>
        <w:tblStyle w:val="TaulukkoRuudukko"/>
        <w:tblW w:w="0" w:type="auto"/>
        <w:tblInd w:w="108" w:type="dxa"/>
        <w:tblLook w:val="04A0" w:firstRow="1" w:lastRow="0" w:firstColumn="1" w:lastColumn="0" w:noHBand="0" w:noVBand="1"/>
      </w:tblPr>
      <w:tblGrid>
        <w:gridCol w:w="3119"/>
        <w:gridCol w:w="3402"/>
        <w:gridCol w:w="3149"/>
      </w:tblGrid>
      <w:tr w:rsidR="00ED37F4" w:rsidRPr="00CE6F2C" w:rsidTr="00ED37F4">
        <w:tc>
          <w:tcPr>
            <w:tcW w:w="3119" w:type="dxa"/>
            <w:shd w:val="clear" w:color="auto" w:fill="C6D9F1" w:themeFill="text2" w:themeFillTint="33"/>
          </w:tcPr>
          <w:p w:rsidR="00ED37F4" w:rsidRPr="00EE2D95" w:rsidRDefault="00ED37F4" w:rsidP="004750C4">
            <w:pPr>
              <w:pStyle w:val="Eivli"/>
              <w:rPr>
                <w:rFonts w:cs="Arial"/>
                <w:b/>
                <w:sz w:val="20"/>
                <w:szCs w:val="20"/>
              </w:rPr>
            </w:pPr>
            <w:r w:rsidRPr="00EE2D95">
              <w:rPr>
                <w:rFonts w:cs="Arial"/>
                <w:b/>
                <w:sz w:val="20"/>
                <w:szCs w:val="20"/>
              </w:rPr>
              <w:t>STRATEGINEN PÄÄMÄÄRÄ 1</w:t>
            </w:r>
          </w:p>
        </w:tc>
        <w:tc>
          <w:tcPr>
            <w:tcW w:w="6551" w:type="dxa"/>
            <w:gridSpan w:val="2"/>
            <w:shd w:val="clear" w:color="auto" w:fill="C6D9F1" w:themeFill="text2" w:themeFillTint="33"/>
          </w:tcPr>
          <w:p w:rsidR="00ED37F4" w:rsidRDefault="00ED37F4" w:rsidP="005A57B3">
            <w:pPr>
              <w:pStyle w:val="Eivli"/>
              <w:rPr>
                <w:rFonts w:cs="Arial"/>
                <w:b/>
                <w:sz w:val="20"/>
                <w:szCs w:val="20"/>
              </w:rPr>
            </w:pPr>
            <w:r w:rsidRPr="00EE2D95">
              <w:rPr>
                <w:rFonts w:cs="Arial"/>
                <w:b/>
                <w:sz w:val="20"/>
                <w:szCs w:val="20"/>
              </w:rPr>
              <w:t>VETOVOIMAINEN RAJAKAUPUNKI</w:t>
            </w:r>
          </w:p>
          <w:p w:rsidR="0064586F" w:rsidRPr="00EE2D95" w:rsidRDefault="0064586F" w:rsidP="005A57B3">
            <w:pPr>
              <w:pStyle w:val="Eivli"/>
              <w:rPr>
                <w:rFonts w:cs="Arial"/>
                <w:b/>
                <w:sz w:val="20"/>
                <w:szCs w:val="20"/>
              </w:rPr>
            </w:pPr>
          </w:p>
        </w:tc>
      </w:tr>
      <w:tr w:rsidR="009F1AA5" w:rsidRPr="00CE6F2C" w:rsidTr="00DC023A">
        <w:tc>
          <w:tcPr>
            <w:tcW w:w="3119" w:type="dxa"/>
            <w:shd w:val="clear" w:color="auto" w:fill="C6D9F1" w:themeFill="text2" w:themeFillTint="33"/>
          </w:tcPr>
          <w:p w:rsidR="009F1AA5" w:rsidRPr="00EE2D95" w:rsidRDefault="009F1AA5" w:rsidP="00863FF5">
            <w:pPr>
              <w:pStyle w:val="Eivli"/>
              <w:rPr>
                <w:rFonts w:cs="Arial"/>
                <w:b/>
                <w:sz w:val="20"/>
                <w:szCs w:val="20"/>
              </w:rPr>
            </w:pPr>
            <w:r w:rsidRPr="00EE2D95">
              <w:rPr>
                <w:rFonts w:cs="Arial"/>
                <w:b/>
                <w:sz w:val="20"/>
                <w:szCs w:val="20"/>
              </w:rPr>
              <w:t>Valtuust</w:t>
            </w:r>
            <w:r w:rsidR="00847786" w:rsidRPr="00EE2D95">
              <w:rPr>
                <w:rFonts w:cs="Arial"/>
                <w:b/>
                <w:sz w:val="20"/>
                <w:szCs w:val="20"/>
              </w:rPr>
              <w:t>okauden strateginen tavoite 2017</w:t>
            </w:r>
            <w:r w:rsidRPr="00EE2D95">
              <w:rPr>
                <w:rFonts w:cs="Arial"/>
                <w:b/>
                <w:sz w:val="20"/>
                <w:szCs w:val="20"/>
              </w:rPr>
              <w:t>-202</w:t>
            </w:r>
            <w:r w:rsidR="00863FF5" w:rsidRPr="00EE2D95">
              <w:rPr>
                <w:rFonts w:cs="Arial"/>
                <w:b/>
                <w:sz w:val="20"/>
                <w:szCs w:val="20"/>
              </w:rPr>
              <w:t>1</w:t>
            </w:r>
          </w:p>
        </w:tc>
        <w:tc>
          <w:tcPr>
            <w:tcW w:w="3402" w:type="dxa"/>
            <w:shd w:val="clear" w:color="auto" w:fill="C6D9F1" w:themeFill="text2" w:themeFillTint="33"/>
          </w:tcPr>
          <w:p w:rsidR="009F1AA5" w:rsidRPr="00EE2D95" w:rsidRDefault="009F1AA5" w:rsidP="003425A5">
            <w:pPr>
              <w:pStyle w:val="Eivli"/>
              <w:rPr>
                <w:rFonts w:cs="Arial"/>
                <w:b/>
                <w:sz w:val="20"/>
                <w:szCs w:val="20"/>
              </w:rPr>
            </w:pPr>
            <w:r w:rsidRPr="00EE2D95">
              <w:rPr>
                <w:rFonts w:cs="Arial"/>
                <w:b/>
                <w:sz w:val="20"/>
                <w:szCs w:val="20"/>
              </w:rPr>
              <w:t>Toimenpiteet</w:t>
            </w:r>
          </w:p>
        </w:tc>
        <w:tc>
          <w:tcPr>
            <w:tcW w:w="3149" w:type="dxa"/>
            <w:shd w:val="clear" w:color="auto" w:fill="C6D9F1" w:themeFill="text2" w:themeFillTint="33"/>
          </w:tcPr>
          <w:p w:rsidR="009F1AA5" w:rsidRPr="00EE2D95" w:rsidRDefault="009F1AA5" w:rsidP="003425A5">
            <w:pPr>
              <w:pStyle w:val="Eivli"/>
              <w:rPr>
                <w:rFonts w:cs="Arial"/>
                <w:b/>
                <w:sz w:val="20"/>
                <w:szCs w:val="20"/>
              </w:rPr>
            </w:pPr>
            <w:r w:rsidRPr="00EE2D95">
              <w:rPr>
                <w:rFonts w:cs="Arial"/>
                <w:b/>
                <w:sz w:val="20"/>
                <w:szCs w:val="20"/>
              </w:rPr>
              <w:t>Mittarit</w:t>
            </w:r>
          </w:p>
        </w:tc>
      </w:tr>
      <w:tr w:rsidR="00062FC8" w:rsidRPr="00CE6F2C" w:rsidTr="00DC023A">
        <w:tc>
          <w:tcPr>
            <w:tcW w:w="3119" w:type="dxa"/>
          </w:tcPr>
          <w:p w:rsidR="00062FC8" w:rsidRPr="00DF2776" w:rsidRDefault="00062FC8" w:rsidP="004750C4">
            <w:pPr>
              <w:pStyle w:val="Eivli"/>
              <w:numPr>
                <w:ilvl w:val="0"/>
                <w:numId w:val="11"/>
              </w:numPr>
              <w:ind w:left="318" w:hanging="318"/>
              <w:rPr>
                <w:rFonts w:cs="Arial"/>
                <w:b/>
                <w:color w:val="000000" w:themeColor="text1"/>
                <w:sz w:val="20"/>
                <w:szCs w:val="20"/>
              </w:rPr>
            </w:pPr>
            <w:r w:rsidRPr="00DF2776">
              <w:rPr>
                <w:rFonts w:cs="Arial"/>
                <w:b/>
                <w:color w:val="000000" w:themeColor="text1"/>
                <w:sz w:val="20"/>
                <w:szCs w:val="20"/>
              </w:rPr>
              <w:t>Tornion väkiluku kasvaa</w:t>
            </w:r>
          </w:p>
        </w:tc>
        <w:tc>
          <w:tcPr>
            <w:tcW w:w="3402" w:type="dxa"/>
          </w:tcPr>
          <w:p w:rsidR="00062FC8" w:rsidRPr="00DF2776" w:rsidRDefault="00062FC8" w:rsidP="002D3E99">
            <w:pPr>
              <w:pStyle w:val="Eivli"/>
              <w:rPr>
                <w:rFonts w:cs="Arial"/>
                <w:color w:val="000000" w:themeColor="text1"/>
                <w:sz w:val="18"/>
                <w:szCs w:val="18"/>
              </w:rPr>
            </w:pPr>
            <w:r w:rsidRPr="00DF2776">
              <w:rPr>
                <w:rFonts w:cs="Arial"/>
                <w:color w:val="000000" w:themeColor="text1"/>
                <w:sz w:val="18"/>
                <w:szCs w:val="18"/>
              </w:rPr>
              <w:t>Kaupunkistrategian toimenpiteet</w:t>
            </w:r>
            <w:r w:rsidR="00643A74" w:rsidRPr="00DF2776">
              <w:rPr>
                <w:rFonts w:cs="Arial"/>
                <w:color w:val="000000" w:themeColor="text1"/>
                <w:sz w:val="18"/>
                <w:szCs w:val="18"/>
              </w:rPr>
              <w:t xml:space="preserve"> tähtäävät kokonaisvaltaisesti kaupungin </w:t>
            </w:r>
            <w:r w:rsidR="002D3E99" w:rsidRPr="00DF2776">
              <w:rPr>
                <w:rFonts w:cs="Arial"/>
                <w:color w:val="000000" w:themeColor="text1"/>
                <w:sz w:val="18"/>
                <w:szCs w:val="18"/>
              </w:rPr>
              <w:t xml:space="preserve">väkiluvun kasvattamiseen. </w:t>
            </w:r>
            <w:r w:rsidR="00643A74" w:rsidRPr="00DF2776">
              <w:rPr>
                <w:rFonts w:cs="Arial"/>
                <w:color w:val="000000" w:themeColor="text1"/>
                <w:sz w:val="18"/>
                <w:szCs w:val="18"/>
              </w:rPr>
              <w:t xml:space="preserve"> </w:t>
            </w:r>
          </w:p>
        </w:tc>
        <w:tc>
          <w:tcPr>
            <w:tcW w:w="3149" w:type="dxa"/>
          </w:tcPr>
          <w:p w:rsidR="00062FC8" w:rsidRPr="00DF2776" w:rsidRDefault="00062FC8" w:rsidP="004750C4">
            <w:pPr>
              <w:pStyle w:val="Eivli"/>
              <w:numPr>
                <w:ilvl w:val="0"/>
                <w:numId w:val="7"/>
              </w:numPr>
              <w:ind w:left="286" w:hanging="286"/>
              <w:rPr>
                <w:rFonts w:cs="Arial"/>
                <w:color w:val="000000" w:themeColor="text1"/>
                <w:sz w:val="18"/>
                <w:szCs w:val="18"/>
              </w:rPr>
            </w:pPr>
            <w:r w:rsidRPr="00DF2776">
              <w:rPr>
                <w:rFonts w:cs="Arial"/>
                <w:color w:val="000000" w:themeColor="text1"/>
                <w:sz w:val="18"/>
                <w:szCs w:val="18"/>
              </w:rPr>
              <w:t>Kaupungin väkiluku 31.12.</w:t>
            </w:r>
          </w:p>
          <w:p w:rsidR="00062FC8" w:rsidRPr="00DF2776" w:rsidRDefault="00062FC8" w:rsidP="004750C4">
            <w:pPr>
              <w:pStyle w:val="Eivli"/>
              <w:rPr>
                <w:rFonts w:cs="Arial"/>
                <w:color w:val="000000" w:themeColor="text1"/>
                <w:sz w:val="18"/>
                <w:szCs w:val="18"/>
              </w:rPr>
            </w:pPr>
          </w:p>
          <w:p w:rsidR="00062FC8" w:rsidRPr="00DF2776" w:rsidRDefault="00062FC8" w:rsidP="004750C4">
            <w:pPr>
              <w:pStyle w:val="Eivli"/>
              <w:rPr>
                <w:rFonts w:cs="Arial"/>
                <w:color w:val="000000" w:themeColor="text1"/>
                <w:sz w:val="18"/>
                <w:szCs w:val="18"/>
              </w:rPr>
            </w:pPr>
          </w:p>
        </w:tc>
      </w:tr>
      <w:tr w:rsidR="002D3E99" w:rsidRPr="00CE6F2C" w:rsidTr="00D539D6">
        <w:trPr>
          <w:trHeight w:val="2691"/>
        </w:trPr>
        <w:tc>
          <w:tcPr>
            <w:tcW w:w="3119" w:type="dxa"/>
          </w:tcPr>
          <w:p w:rsidR="002D3E99" w:rsidRPr="00DF2776" w:rsidRDefault="005B016F" w:rsidP="002D3E99">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I</w:t>
            </w:r>
            <w:r w:rsidR="002D3E99" w:rsidRPr="00DF2776">
              <w:rPr>
                <w:rFonts w:cs="Arial"/>
                <w:b/>
                <w:color w:val="000000" w:themeColor="text1"/>
                <w:sz w:val="20"/>
                <w:szCs w:val="20"/>
              </w:rPr>
              <w:t xml:space="preserve">nvestoinnit lisääntyvät, työpaikkamäärä kasvaa ja työttömyys vähenee    </w:t>
            </w:r>
          </w:p>
          <w:p w:rsidR="002D3E99" w:rsidRPr="00DF2776" w:rsidRDefault="002D3E99" w:rsidP="002D3E99">
            <w:pPr>
              <w:pStyle w:val="Eivli"/>
              <w:ind w:left="318"/>
              <w:rPr>
                <w:rFonts w:cs="Arial"/>
                <w:color w:val="000000" w:themeColor="text1"/>
                <w:sz w:val="20"/>
                <w:szCs w:val="20"/>
              </w:rPr>
            </w:pPr>
          </w:p>
        </w:tc>
        <w:tc>
          <w:tcPr>
            <w:tcW w:w="3402" w:type="dxa"/>
          </w:tcPr>
          <w:p w:rsidR="002D3E99" w:rsidRPr="00DF2776" w:rsidRDefault="002D3E99" w:rsidP="00B273BD">
            <w:pPr>
              <w:pStyle w:val="Eivli"/>
              <w:numPr>
                <w:ilvl w:val="0"/>
                <w:numId w:val="3"/>
              </w:numPr>
              <w:tabs>
                <w:tab w:val="left" w:pos="317"/>
              </w:tabs>
              <w:ind w:left="317" w:hanging="317"/>
              <w:rPr>
                <w:rFonts w:cs="Arial"/>
                <w:color w:val="000000" w:themeColor="text1"/>
                <w:sz w:val="18"/>
                <w:szCs w:val="18"/>
              </w:rPr>
            </w:pPr>
            <w:r w:rsidRPr="00DF2776">
              <w:rPr>
                <w:rFonts w:cs="Arial"/>
                <w:color w:val="000000" w:themeColor="text1"/>
                <w:sz w:val="18"/>
                <w:szCs w:val="18"/>
              </w:rPr>
              <w:t>Aktiivinen elinkeinopolitiikka ja yritysmyönteinen päätöksenteko</w:t>
            </w:r>
          </w:p>
          <w:p w:rsidR="002D3E99" w:rsidRPr="00DF2776" w:rsidRDefault="002D3E99" w:rsidP="00B273BD">
            <w:pPr>
              <w:pStyle w:val="Eivli"/>
              <w:numPr>
                <w:ilvl w:val="0"/>
                <w:numId w:val="3"/>
              </w:numPr>
              <w:tabs>
                <w:tab w:val="left" w:pos="317"/>
              </w:tabs>
              <w:ind w:left="317" w:hanging="317"/>
              <w:rPr>
                <w:rFonts w:cs="Arial"/>
                <w:color w:val="000000" w:themeColor="text1"/>
                <w:sz w:val="18"/>
                <w:szCs w:val="18"/>
              </w:rPr>
            </w:pPr>
            <w:r w:rsidRPr="00DF2776">
              <w:rPr>
                <w:rFonts w:cs="Arial"/>
                <w:color w:val="000000" w:themeColor="text1"/>
                <w:sz w:val="18"/>
                <w:szCs w:val="18"/>
              </w:rPr>
              <w:t>Asiakaslähtöiset elinkeinopalvelut ja rajasijainnin hyödyntäminen sijoittumispalveluissa</w:t>
            </w:r>
          </w:p>
          <w:p w:rsidR="002D3E99" w:rsidRPr="00DF2776" w:rsidRDefault="002D3E99" w:rsidP="00B273BD">
            <w:pPr>
              <w:pStyle w:val="Eivli"/>
              <w:numPr>
                <w:ilvl w:val="0"/>
                <w:numId w:val="3"/>
              </w:numPr>
              <w:tabs>
                <w:tab w:val="left" w:pos="317"/>
              </w:tabs>
              <w:ind w:left="317" w:hanging="317"/>
              <w:rPr>
                <w:rFonts w:cs="Arial"/>
                <w:color w:val="000000" w:themeColor="text1"/>
                <w:sz w:val="18"/>
                <w:szCs w:val="18"/>
              </w:rPr>
            </w:pPr>
            <w:r w:rsidRPr="00DF2776">
              <w:rPr>
                <w:rFonts w:cs="Arial"/>
                <w:color w:val="000000" w:themeColor="text1"/>
                <w:sz w:val="18"/>
                <w:szCs w:val="18"/>
              </w:rPr>
              <w:t>Kasvualoihin panostaminen (LNG / energia, bio- ja kiertotalous, matkailu, logistiikka, hoiva-ala)</w:t>
            </w:r>
          </w:p>
          <w:p w:rsidR="002D3E99" w:rsidRPr="00DF2776" w:rsidRDefault="002D3E99" w:rsidP="00A47955">
            <w:pPr>
              <w:pStyle w:val="Eivli"/>
              <w:numPr>
                <w:ilvl w:val="0"/>
                <w:numId w:val="3"/>
              </w:numPr>
              <w:tabs>
                <w:tab w:val="left" w:pos="317"/>
              </w:tabs>
              <w:ind w:left="317" w:hanging="317"/>
              <w:rPr>
                <w:rFonts w:cs="Arial"/>
                <w:color w:val="000000" w:themeColor="text1"/>
                <w:sz w:val="18"/>
                <w:szCs w:val="18"/>
              </w:rPr>
            </w:pPr>
            <w:r w:rsidRPr="00DF2776">
              <w:rPr>
                <w:rFonts w:cs="Arial"/>
                <w:color w:val="000000" w:themeColor="text1"/>
                <w:sz w:val="18"/>
                <w:szCs w:val="18"/>
              </w:rPr>
              <w:t>Tornion elinkeino-ohjelman ajantasaistaminen</w:t>
            </w:r>
          </w:p>
          <w:p w:rsidR="002D3E99" w:rsidRPr="00DF2776" w:rsidRDefault="002D3E99" w:rsidP="00A55C48">
            <w:pPr>
              <w:pStyle w:val="Eivli"/>
              <w:numPr>
                <w:ilvl w:val="0"/>
                <w:numId w:val="5"/>
              </w:numPr>
              <w:tabs>
                <w:tab w:val="left" w:pos="317"/>
              </w:tabs>
              <w:ind w:left="317" w:hanging="317"/>
              <w:rPr>
                <w:rFonts w:cs="Arial"/>
                <w:color w:val="000000" w:themeColor="text1"/>
                <w:sz w:val="18"/>
                <w:szCs w:val="18"/>
              </w:rPr>
            </w:pPr>
            <w:r w:rsidRPr="00DF2776">
              <w:rPr>
                <w:rFonts w:cs="Arial"/>
                <w:color w:val="000000" w:themeColor="text1"/>
                <w:sz w:val="18"/>
                <w:szCs w:val="18"/>
              </w:rPr>
              <w:t>Aktiivinen, kokeileva ja vaikuttava työllisyyspolitiikka</w:t>
            </w:r>
            <w:r w:rsidR="00A55C48" w:rsidRPr="00DF2776">
              <w:rPr>
                <w:rFonts w:cs="Arial"/>
                <w:color w:val="000000" w:themeColor="text1"/>
                <w:sz w:val="18"/>
                <w:szCs w:val="18"/>
              </w:rPr>
              <w:t xml:space="preserve"> (mm. </w:t>
            </w:r>
            <w:r w:rsidRPr="00DF2776">
              <w:rPr>
                <w:rFonts w:cs="Arial"/>
                <w:color w:val="000000" w:themeColor="text1"/>
                <w:sz w:val="18"/>
                <w:szCs w:val="18"/>
              </w:rPr>
              <w:t>Lapin työllisyyskokeilu</w:t>
            </w:r>
            <w:r w:rsidR="00A55C48" w:rsidRPr="00DF2776">
              <w:rPr>
                <w:rFonts w:cs="Arial"/>
                <w:color w:val="000000" w:themeColor="text1"/>
                <w:sz w:val="18"/>
                <w:szCs w:val="18"/>
              </w:rPr>
              <w:t xml:space="preserve"> </w:t>
            </w:r>
            <w:r w:rsidRPr="00DF2776">
              <w:rPr>
                <w:rFonts w:cs="Arial"/>
                <w:color w:val="000000" w:themeColor="text1"/>
                <w:sz w:val="18"/>
                <w:szCs w:val="18"/>
              </w:rPr>
              <w:t>(1.8.2017-31.12.2018)</w:t>
            </w:r>
          </w:p>
        </w:tc>
        <w:tc>
          <w:tcPr>
            <w:tcW w:w="3149" w:type="dxa"/>
          </w:tcPr>
          <w:p w:rsidR="002D3E99" w:rsidRPr="00DF2776" w:rsidRDefault="002D3E99" w:rsidP="00F24676">
            <w:pPr>
              <w:pStyle w:val="Eivli"/>
              <w:numPr>
                <w:ilvl w:val="0"/>
                <w:numId w:val="4"/>
              </w:numPr>
              <w:tabs>
                <w:tab w:val="left" w:pos="317"/>
              </w:tabs>
              <w:ind w:left="286" w:hanging="283"/>
              <w:rPr>
                <w:rFonts w:cs="Arial"/>
                <w:color w:val="000000" w:themeColor="text1"/>
                <w:sz w:val="18"/>
                <w:szCs w:val="18"/>
              </w:rPr>
            </w:pPr>
            <w:r w:rsidRPr="00DF2776">
              <w:rPr>
                <w:rFonts w:cs="Arial"/>
                <w:color w:val="000000" w:themeColor="text1"/>
                <w:sz w:val="18"/>
                <w:szCs w:val="18"/>
              </w:rPr>
              <w:t>Työpaikat lkm. (2015: 8 603)</w:t>
            </w:r>
          </w:p>
          <w:p w:rsidR="002D3E99" w:rsidRPr="00DF2776" w:rsidRDefault="002D3E99" w:rsidP="00F24676">
            <w:pPr>
              <w:pStyle w:val="Eivli"/>
              <w:numPr>
                <w:ilvl w:val="0"/>
                <w:numId w:val="4"/>
              </w:numPr>
              <w:tabs>
                <w:tab w:val="left" w:pos="317"/>
              </w:tabs>
              <w:ind w:left="286" w:hanging="283"/>
              <w:rPr>
                <w:rFonts w:cs="Arial"/>
                <w:color w:val="000000" w:themeColor="text1"/>
                <w:sz w:val="18"/>
                <w:szCs w:val="18"/>
              </w:rPr>
            </w:pPr>
            <w:r w:rsidRPr="00DF2776">
              <w:rPr>
                <w:rFonts w:cs="Arial"/>
                <w:color w:val="000000" w:themeColor="text1"/>
                <w:sz w:val="18"/>
                <w:szCs w:val="18"/>
              </w:rPr>
              <w:t>Yritysperustanta, netto</w:t>
            </w:r>
          </w:p>
          <w:p w:rsidR="002D3E99" w:rsidRPr="00DF2776" w:rsidRDefault="002D3E99" w:rsidP="005A57B3">
            <w:pPr>
              <w:pStyle w:val="Eivli"/>
              <w:numPr>
                <w:ilvl w:val="0"/>
                <w:numId w:val="4"/>
              </w:numPr>
              <w:tabs>
                <w:tab w:val="left" w:pos="317"/>
              </w:tabs>
              <w:ind w:hanging="720"/>
              <w:rPr>
                <w:rFonts w:cs="Arial"/>
                <w:color w:val="000000" w:themeColor="text1"/>
                <w:sz w:val="18"/>
                <w:szCs w:val="18"/>
              </w:rPr>
            </w:pPr>
            <w:r w:rsidRPr="00DF2776">
              <w:rPr>
                <w:rFonts w:cs="Arial"/>
                <w:color w:val="000000" w:themeColor="text1"/>
                <w:sz w:val="18"/>
                <w:szCs w:val="18"/>
              </w:rPr>
              <w:t>Toteutuneet investoinnit</w:t>
            </w:r>
          </w:p>
          <w:p w:rsidR="002D3E99" w:rsidRPr="00DF2776" w:rsidRDefault="002D3E99" w:rsidP="00D465B2">
            <w:pPr>
              <w:pStyle w:val="Eivli"/>
              <w:numPr>
                <w:ilvl w:val="0"/>
                <w:numId w:val="4"/>
              </w:numPr>
              <w:tabs>
                <w:tab w:val="left" w:pos="317"/>
              </w:tabs>
              <w:ind w:hanging="720"/>
              <w:rPr>
                <w:rFonts w:cs="Arial"/>
                <w:color w:val="000000" w:themeColor="text1"/>
                <w:sz w:val="18"/>
                <w:szCs w:val="18"/>
              </w:rPr>
            </w:pPr>
            <w:r w:rsidRPr="00DF2776">
              <w:rPr>
                <w:rFonts w:cs="Arial"/>
                <w:color w:val="000000" w:themeColor="text1"/>
                <w:sz w:val="18"/>
                <w:szCs w:val="18"/>
              </w:rPr>
              <w:t>Luovutetut yritystontit kpl</w:t>
            </w:r>
          </w:p>
          <w:p w:rsidR="002D3E99" w:rsidRPr="00DF2776" w:rsidRDefault="002D3E99" w:rsidP="005D6FE1">
            <w:pPr>
              <w:pStyle w:val="Eivli"/>
              <w:numPr>
                <w:ilvl w:val="0"/>
                <w:numId w:val="4"/>
              </w:numPr>
              <w:tabs>
                <w:tab w:val="left" w:pos="317"/>
              </w:tabs>
              <w:ind w:left="317" w:hanging="317"/>
              <w:rPr>
                <w:rFonts w:cs="Arial"/>
                <w:color w:val="000000" w:themeColor="text1"/>
                <w:sz w:val="18"/>
                <w:szCs w:val="18"/>
              </w:rPr>
            </w:pPr>
            <w:r w:rsidRPr="00DF2776">
              <w:rPr>
                <w:rFonts w:cs="Arial"/>
                <w:color w:val="000000" w:themeColor="text1"/>
                <w:sz w:val="18"/>
                <w:szCs w:val="18"/>
              </w:rPr>
              <w:t>Rakentamisen volyymi m3 (rakennusluvat)</w:t>
            </w:r>
          </w:p>
          <w:p w:rsidR="002D3E99" w:rsidRPr="00DF2776" w:rsidRDefault="002D3E99" w:rsidP="005D6FE1">
            <w:pPr>
              <w:pStyle w:val="Eivli"/>
              <w:numPr>
                <w:ilvl w:val="0"/>
                <w:numId w:val="4"/>
              </w:numPr>
              <w:tabs>
                <w:tab w:val="left" w:pos="317"/>
              </w:tabs>
              <w:ind w:left="286" w:hanging="283"/>
              <w:rPr>
                <w:rFonts w:cs="Arial"/>
                <w:color w:val="000000" w:themeColor="text1"/>
                <w:sz w:val="18"/>
                <w:szCs w:val="18"/>
              </w:rPr>
            </w:pPr>
            <w:r w:rsidRPr="00DF2776">
              <w:rPr>
                <w:rFonts w:cs="Arial"/>
                <w:color w:val="000000" w:themeColor="text1"/>
                <w:sz w:val="18"/>
                <w:szCs w:val="18"/>
              </w:rPr>
              <w:t>Yritysvaikutusten huomioiminen</w:t>
            </w:r>
          </w:p>
          <w:p w:rsidR="002D3E99" w:rsidRPr="00DF2776" w:rsidRDefault="002D3E99" w:rsidP="00D465B2">
            <w:pPr>
              <w:pStyle w:val="Eivli"/>
              <w:numPr>
                <w:ilvl w:val="0"/>
                <w:numId w:val="4"/>
              </w:numPr>
              <w:tabs>
                <w:tab w:val="left" w:pos="317"/>
              </w:tabs>
              <w:ind w:hanging="720"/>
              <w:rPr>
                <w:rFonts w:cs="Arial"/>
                <w:color w:val="000000" w:themeColor="text1"/>
                <w:sz w:val="18"/>
                <w:szCs w:val="18"/>
              </w:rPr>
            </w:pPr>
            <w:r w:rsidRPr="00DF2776">
              <w:rPr>
                <w:rFonts w:cs="Arial"/>
                <w:color w:val="000000" w:themeColor="text1"/>
                <w:sz w:val="18"/>
                <w:szCs w:val="18"/>
              </w:rPr>
              <w:t xml:space="preserve">Elinkeinopoliittinen mittaristo </w:t>
            </w:r>
          </w:p>
          <w:p w:rsidR="002D3E99" w:rsidRPr="00DF2776" w:rsidRDefault="002D3E99" w:rsidP="001A5A0E">
            <w:pPr>
              <w:pStyle w:val="Eivli"/>
              <w:tabs>
                <w:tab w:val="left" w:pos="317"/>
              </w:tabs>
              <w:rPr>
                <w:rFonts w:cs="Arial"/>
                <w:color w:val="000000" w:themeColor="text1"/>
                <w:sz w:val="18"/>
                <w:szCs w:val="18"/>
              </w:rPr>
            </w:pPr>
            <w:r w:rsidRPr="00DF2776">
              <w:rPr>
                <w:rFonts w:cs="Arial"/>
                <w:color w:val="000000" w:themeColor="text1"/>
                <w:sz w:val="18"/>
                <w:szCs w:val="18"/>
              </w:rPr>
              <w:t xml:space="preserve">      (ELPO 2016: 6,9)</w:t>
            </w:r>
          </w:p>
          <w:p w:rsidR="002D3E99" w:rsidRPr="00DF2776" w:rsidRDefault="002D3E99" w:rsidP="00062FC8">
            <w:pPr>
              <w:pStyle w:val="Eivli"/>
              <w:numPr>
                <w:ilvl w:val="0"/>
                <w:numId w:val="6"/>
              </w:numPr>
              <w:tabs>
                <w:tab w:val="left" w:pos="286"/>
              </w:tabs>
              <w:ind w:hanging="720"/>
              <w:rPr>
                <w:rFonts w:cs="Arial"/>
                <w:color w:val="000000" w:themeColor="text1"/>
                <w:sz w:val="18"/>
                <w:szCs w:val="18"/>
              </w:rPr>
            </w:pPr>
            <w:r w:rsidRPr="00DF2776">
              <w:rPr>
                <w:rFonts w:cs="Arial"/>
                <w:color w:val="000000" w:themeColor="text1"/>
                <w:sz w:val="18"/>
                <w:szCs w:val="18"/>
              </w:rPr>
              <w:t xml:space="preserve">Työttömyysaste % </w:t>
            </w:r>
          </w:p>
        </w:tc>
      </w:tr>
      <w:tr w:rsidR="00062FC8" w:rsidRPr="00CE6F2C" w:rsidTr="00DC023A">
        <w:tc>
          <w:tcPr>
            <w:tcW w:w="3119" w:type="dxa"/>
          </w:tcPr>
          <w:p w:rsidR="00062FC8" w:rsidRPr="00DF2776" w:rsidRDefault="00E35C92" w:rsidP="006C02E4">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 xml:space="preserve">Matkailuvetovoiman </w:t>
            </w:r>
            <w:r w:rsidR="006C02E4" w:rsidRPr="00DF2776">
              <w:rPr>
                <w:rFonts w:cs="Arial"/>
                <w:b/>
                <w:color w:val="000000" w:themeColor="text1"/>
                <w:sz w:val="20"/>
                <w:szCs w:val="20"/>
              </w:rPr>
              <w:t>vahvistaminen</w:t>
            </w:r>
            <w:r w:rsidRPr="00DF2776">
              <w:rPr>
                <w:rFonts w:cs="Arial"/>
                <w:b/>
                <w:color w:val="000000" w:themeColor="text1"/>
                <w:sz w:val="20"/>
                <w:szCs w:val="20"/>
              </w:rPr>
              <w:t xml:space="preserve"> </w:t>
            </w:r>
          </w:p>
        </w:tc>
        <w:tc>
          <w:tcPr>
            <w:tcW w:w="3402" w:type="dxa"/>
          </w:tcPr>
          <w:p w:rsidR="00062FC8" w:rsidRPr="00DF2776" w:rsidRDefault="00062FC8" w:rsidP="001502AD">
            <w:pPr>
              <w:pStyle w:val="Eivli"/>
              <w:numPr>
                <w:ilvl w:val="0"/>
                <w:numId w:val="7"/>
              </w:numPr>
              <w:ind w:left="317" w:hanging="317"/>
              <w:rPr>
                <w:rFonts w:cs="Arial"/>
                <w:color w:val="000000" w:themeColor="text1"/>
                <w:sz w:val="18"/>
                <w:szCs w:val="18"/>
              </w:rPr>
            </w:pPr>
            <w:r w:rsidRPr="00DF2776">
              <w:rPr>
                <w:rFonts w:cs="Arial"/>
                <w:color w:val="000000" w:themeColor="text1"/>
                <w:sz w:val="18"/>
                <w:szCs w:val="18"/>
              </w:rPr>
              <w:t xml:space="preserve">Tornion matkailun </w:t>
            </w:r>
            <w:r w:rsidR="00EF6E13" w:rsidRPr="00DF2776">
              <w:rPr>
                <w:rFonts w:cs="Arial"/>
                <w:color w:val="000000" w:themeColor="text1"/>
                <w:sz w:val="18"/>
                <w:szCs w:val="18"/>
              </w:rPr>
              <w:t>m</w:t>
            </w:r>
            <w:r w:rsidR="00A55C48" w:rsidRPr="00DF2776">
              <w:rPr>
                <w:rFonts w:cs="Arial"/>
                <w:color w:val="000000" w:themeColor="text1"/>
                <w:sz w:val="18"/>
                <w:szCs w:val="18"/>
              </w:rPr>
              <w:t>aster plan</w:t>
            </w:r>
            <w:r w:rsidRPr="00DF2776">
              <w:rPr>
                <w:rFonts w:cs="Arial"/>
                <w:color w:val="000000" w:themeColor="text1"/>
                <w:sz w:val="18"/>
                <w:szCs w:val="18"/>
              </w:rPr>
              <w:t xml:space="preserve"> </w:t>
            </w:r>
          </w:p>
          <w:p w:rsidR="00062FC8" w:rsidRPr="00DF2776" w:rsidRDefault="005D6FE1" w:rsidP="005D6FE1">
            <w:pPr>
              <w:pStyle w:val="Eivli"/>
              <w:numPr>
                <w:ilvl w:val="0"/>
                <w:numId w:val="7"/>
              </w:numPr>
              <w:ind w:left="317" w:hanging="317"/>
              <w:rPr>
                <w:rFonts w:cs="Arial"/>
                <w:color w:val="000000" w:themeColor="text1"/>
                <w:sz w:val="18"/>
                <w:szCs w:val="18"/>
              </w:rPr>
            </w:pPr>
            <w:r w:rsidRPr="00DF2776">
              <w:rPr>
                <w:rFonts w:cs="Arial"/>
                <w:color w:val="000000" w:themeColor="text1"/>
                <w:sz w:val="18"/>
                <w:szCs w:val="18"/>
              </w:rPr>
              <w:t>Aktiivinen tapahtumatuotanto ja kaupunkikulttuurin vahvistaminen yhteistyössä kaupung</w:t>
            </w:r>
            <w:r w:rsidR="00562D26" w:rsidRPr="00DF2776">
              <w:rPr>
                <w:rFonts w:cs="Arial"/>
                <w:color w:val="000000" w:themeColor="text1"/>
                <w:sz w:val="18"/>
                <w:szCs w:val="18"/>
              </w:rPr>
              <w:t>i</w:t>
            </w:r>
            <w:r w:rsidRPr="00DF2776">
              <w:rPr>
                <w:rFonts w:cs="Arial"/>
                <w:color w:val="000000" w:themeColor="text1"/>
                <w:sz w:val="18"/>
                <w:szCs w:val="18"/>
              </w:rPr>
              <w:t>n</w:t>
            </w:r>
            <w:r w:rsidR="00562D26" w:rsidRPr="00DF2776">
              <w:rPr>
                <w:rFonts w:cs="Arial"/>
                <w:color w:val="000000" w:themeColor="text1"/>
                <w:sz w:val="18"/>
                <w:szCs w:val="18"/>
              </w:rPr>
              <w:t xml:space="preserve"> ja </w:t>
            </w:r>
            <w:r w:rsidRPr="00DF2776">
              <w:rPr>
                <w:rFonts w:cs="Arial"/>
                <w:color w:val="000000" w:themeColor="text1"/>
                <w:sz w:val="18"/>
                <w:szCs w:val="18"/>
              </w:rPr>
              <w:t>elinkeinoelämän kanssa</w:t>
            </w:r>
            <w:r w:rsidR="00584E59" w:rsidRPr="00DF2776">
              <w:rPr>
                <w:rFonts w:cs="Arial"/>
                <w:color w:val="000000" w:themeColor="text1"/>
                <w:sz w:val="18"/>
                <w:szCs w:val="18"/>
              </w:rPr>
              <w:t xml:space="preserve"> </w:t>
            </w:r>
          </w:p>
        </w:tc>
        <w:tc>
          <w:tcPr>
            <w:tcW w:w="3149" w:type="dxa"/>
          </w:tcPr>
          <w:p w:rsidR="00062FC8" w:rsidRPr="00DF2776" w:rsidRDefault="00062FC8" w:rsidP="00B273BD">
            <w:pPr>
              <w:pStyle w:val="Eivli"/>
              <w:numPr>
                <w:ilvl w:val="0"/>
                <w:numId w:val="7"/>
              </w:numPr>
              <w:ind w:left="286" w:hanging="286"/>
              <w:rPr>
                <w:rFonts w:cs="Arial"/>
                <w:color w:val="000000" w:themeColor="text1"/>
                <w:sz w:val="18"/>
                <w:szCs w:val="18"/>
              </w:rPr>
            </w:pPr>
            <w:r w:rsidRPr="00DF2776">
              <w:rPr>
                <w:rFonts w:cs="Arial"/>
                <w:color w:val="000000" w:themeColor="text1"/>
                <w:sz w:val="18"/>
                <w:szCs w:val="18"/>
              </w:rPr>
              <w:t xml:space="preserve">Matkailutilastot ja tutkimukset </w:t>
            </w:r>
          </w:p>
          <w:p w:rsidR="00062FC8" w:rsidRPr="00DF2776" w:rsidRDefault="006C02E4" w:rsidP="00B273BD">
            <w:pPr>
              <w:pStyle w:val="Eivli"/>
              <w:numPr>
                <w:ilvl w:val="0"/>
                <w:numId w:val="7"/>
              </w:numPr>
              <w:ind w:left="286" w:hanging="286"/>
              <w:rPr>
                <w:rFonts w:cs="Arial"/>
                <w:color w:val="000000" w:themeColor="text1"/>
                <w:sz w:val="18"/>
                <w:szCs w:val="18"/>
              </w:rPr>
            </w:pPr>
            <w:r w:rsidRPr="00DF2776">
              <w:rPr>
                <w:rFonts w:cs="Arial"/>
                <w:color w:val="000000" w:themeColor="text1"/>
                <w:sz w:val="18"/>
                <w:szCs w:val="18"/>
              </w:rPr>
              <w:t>V</w:t>
            </w:r>
            <w:r w:rsidR="00062FC8" w:rsidRPr="00DF2776">
              <w:rPr>
                <w:rFonts w:cs="Arial"/>
                <w:color w:val="000000" w:themeColor="text1"/>
                <w:sz w:val="18"/>
                <w:szCs w:val="18"/>
              </w:rPr>
              <w:t>etovoimakohteiden ja tapahtumien kävijämäärät</w:t>
            </w:r>
          </w:p>
          <w:p w:rsidR="006C02E4" w:rsidRPr="00DF2776" w:rsidRDefault="006C02E4" w:rsidP="006C02E4">
            <w:pPr>
              <w:pStyle w:val="Eivli"/>
              <w:numPr>
                <w:ilvl w:val="0"/>
                <w:numId w:val="7"/>
              </w:numPr>
              <w:ind w:left="286" w:hanging="286"/>
              <w:rPr>
                <w:rFonts w:cs="Arial"/>
                <w:color w:val="000000" w:themeColor="text1"/>
                <w:sz w:val="18"/>
                <w:szCs w:val="18"/>
              </w:rPr>
            </w:pPr>
            <w:r w:rsidRPr="00DF2776">
              <w:rPr>
                <w:rFonts w:cs="Arial"/>
                <w:color w:val="000000" w:themeColor="text1"/>
                <w:sz w:val="18"/>
                <w:szCs w:val="18"/>
              </w:rPr>
              <w:t>M</w:t>
            </w:r>
            <w:r w:rsidR="00062FC8" w:rsidRPr="00DF2776">
              <w:rPr>
                <w:rFonts w:cs="Arial"/>
                <w:color w:val="000000" w:themeColor="text1"/>
                <w:sz w:val="18"/>
                <w:szCs w:val="18"/>
              </w:rPr>
              <w:t>atkailuinvestoinnit</w:t>
            </w:r>
          </w:p>
          <w:p w:rsidR="005D6FE1" w:rsidRPr="00DF2776" w:rsidRDefault="005D6FE1" w:rsidP="006C02E4">
            <w:pPr>
              <w:pStyle w:val="Eivli"/>
              <w:numPr>
                <w:ilvl w:val="0"/>
                <w:numId w:val="7"/>
              </w:numPr>
              <w:ind w:left="286" w:hanging="286"/>
              <w:rPr>
                <w:rFonts w:cs="Arial"/>
                <w:color w:val="000000" w:themeColor="text1"/>
                <w:sz w:val="18"/>
                <w:szCs w:val="18"/>
              </w:rPr>
            </w:pPr>
            <w:r w:rsidRPr="00DF2776">
              <w:rPr>
                <w:rFonts w:cs="Arial"/>
                <w:color w:val="000000" w:themeColor="text1"/>
                <w:sz w:val="18"/>
                <w:szCs w:val="18"/>
              </w:rPr>
              <w:t>Matkailun tulo- ja työllisyysvaikutukset / selvitys</w:t>
            </w:r>
          </w:p>
        </w:tc>
      </w:tr>
      <w:tr w:rsidR="00062FC8" w:rsidRPr="00CE6F2C" w:rsidTr="00DC023A">
        <w:tc>
          <w:tcPr>
            <w:tcW w:w="3119" w:type="dxa"/>
          </w:tcPr>
          <w:p w:rsidR="00062FC8" w:rsidRPr="00DF2776" w:rsidRDefault="00062FC8" w:rsidP="0062447A">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Tornio</w:t>
            </w:r>
            <w:r w:rsidR="0062447A" w:rsidRPr="00DF2776">
              <w:rPr>
                <w:rFonts w:cs="Arial"/>
                <w:b/>
                <w:color w:val="000000" w:themeColor="text1"/>
                <w:sz w:val="20"/>
                <w:szCs w:val="20"/>
              </w:rPr>
              <w:t xml:space="preserve">Haparandan </w:t>
            </w:r>
            <w:r w:rsidRPr="00DF2776">
              <w:rPr>
                <w:rFonts w:cs="Arial"/>
                <w:b/>
                <w:color w:val="000000" w:themeColor="text1"/>
                <w:sz w:val="20"/>
                <w:szCs w:val="20"/>
              </w:rPr>
              <w:t xml:space="preserve">yhteinen ydinkeskusta kasvaa ja kehittyy myönteisesti  </w:t>
            </w:r>
          </w:p>
        </w:tc>
        <w:tc>
          <w:tcPr>
            <w:tcW w:w="3402" w:type="dxa"/>
          </w:tcPr>
          <w:p w:rsidR="00062FC8" w:rsidRPr="00DF2776" w:rsidRDefault="00062FC8" w:rsidP="00B273BD">
            <w:pPr>
              <w:pStyle w:val="Eivli"/>
              <w:numPr>
                <w:ilvl w:val="0"/>
                <w:numId w:val="8"/>
              </w:numPr>
              <w:ind w:left="317" w:hanging="317"/>
              <w:rPr>
                <w:rFonts w:cs="Arial"/>
                <w:color w:val="000000" w:themeColor="text1"/>
                <w:sz w:val="18"/>
                <w:szCs w:val="18"/>
              </w:rPr>
            </w:pPr>
            <w:r w:rsidRPr="00DF2776">
              <w:rPr>
                <w:rFonts w:cs="Arial"/>
                <w:color w:val="000000" w:themeColor="text1"/>
                <w:sz w:val="18"/>
                <w:szCs w:val="18"/>
              </w:rPr>
              <w:t>Europan 14 -jatkosuunnittelu</w:t>
            </w:r>
          </w:p>
          <w:p w:rsidR="00062FC8" w:rsidRPr="00DF2776" w:rsidRDefault="0062447A" w:rsidP="005D6FE1">
            <w:pPr>
              <w:pStyle w:val="Eivli"/>
              <w:numPr>
                <w:ilvl w:val="0"/>
                <w:numId w:val="8"/>
              </w:numPr>
              <w:ind w:left="317" w:hanging="317"/>
              <w:rPr>
                <w:rFonts w:cs="Arial"/>
                <w:color w:val="000000" w:themeColor="text1"/>
                <w:sz w:val="18"/>
                <w:szCs w:val="18"/>
              </w:rPr>
            </w:pPr>
            <w:r w:rsidRPr="00DF2776">
              <w:rPr>
                <w:rFonts w:cs="Arial"/>
                <w:color w:val="000000" w:themeColor="text1"/>
                <w:sz w:val="18"/>
                <w:szCs w:val="18"/>
              </w:rPr>
              <w:t>K</w:t>
            </w:r>
            <w:r w:rsidR="00062FC8" w:rsidRPr="00DF2776">
              <w:rPr>
                <w:rFonts w:cs="Arial"/>
                <w:color w:val="000000" w:themeColor="text1"/>
                <w:sz w:val="18"/>
                <w:szCs w:val="18"/>
              </w:rPr>
              <w:t>aupunkikuvan</w:t>
            </w:r>
            <w:r w:rsidR="004B14A9" w:rsidRPr="00DF2776">
              <w:rPr>
                <w:rFonts w:cs="Arial"/>
                <w:color w:val="000000" w:themeColor="text1"/>
                <w:sz w:val="18"/>
                <w:szCs w:val="18"/>
              </w:rPr>
              <w:t xml:space="preserve"> ja viihtyisyyden parantaminen </w:t>
            </w:r>
            <w:r w:rsidR="005D6FE1" w:rsidRPr="00DF2776">
              <w:rPr>
                <w:rFonts w:cs="Arial"/>
                <w:color w:val="000000" w:themeColor="text1"/>
                <w:sz w:val="18"/>
                <w:szCs w:val="18"/>
              </w:rPr>
              <w:t xml:space="preserve">/ </w:t>
            </w:r>
            <w:r w:rsidR="005571C0" w:rsidRPr="00DF2776">
              <w:rPr>
                <w:rFonts w:cs="Arial"/>
                <w:color w:val="000000" w:themeColor="text1"/>
                <w:sz w:val="18"/>
                <w:szCs w:val="18"/>
              </w:rPr>
              <w:t>keskustavisio</w:t>
            </w:r>
          </w:p>
          <w:p w:rsidR="005D6FE1" w:rsidRPr="00DF2776" w:rsidRDefault="005D6FE1" w:rsidP="005D6FE1">
            <w:pPr>
              <w:pStyle w:val="Eivli"/>
              <w:numPr>
                <w:ilvl w:val="0"/>
                <w:numId w:val="8"/>
              </w:numPr>
              <w:ind w:left="317" w:hanging="317"/>
              <w:rPr>
                <w:rFonts w:cs="Arial"/>
                <w:color w:val="000000" w:themeColor="text1"/>
                <w:sz w:val="18"/>
                <w:szCs w:val="18"/>
              </w:rPr>
            </w:pPr>
            <w:r w:rsidRPr="00DF2776">
              <w:rPr>
                <w:rFonts w:cs="Arial"/>
                <w:color w:val="000000" w:themeColor="text1"/>
                <w:sz w:val="18"/>
                <w:szCs w:val="18"/>
              </w:rPr>
              <w:t>Kaupunkikeskustan kehittämisen uudelleen organisointi</w:t>
            </w:r>
          </w:p>
        </w:tc>
        <w:tc>
          <w:tcPr>
            <w:tcW w:w="3149" w:type="dxa"/>
          </w:tcPr>
          <w:p w:rsidR="00062FC8" w:rsidRPr="00DF2776" w:rsidRDefault="00062FC8" w:rsidP="00B273BD">
            <w:pPr>
              <w:pStyle w:val="Eivli"/>
              <w:numPr>
                <w:ilvl w:val="0"/>
                <w:numId w:val="8"/>
              </w:numPr>
              <w:ind w:left="286" w:hanging="286"/>
              <w:rPr>
                <w:rFonts w:cs="Arial"/>
                <w:color w:val="000000" w:themeColor="text1"/>
                <w:sz w:val="18"/>
                <w:szCs w:val="18"/>
              </w:rPr>
            </w:pPr>
            <w:r w:rsidRPr="00DF2776">
              <w:rPr>
                <w:rFonts w:cs="Arial"/>
                <w:color w:val="000000" w:themeColor="text1"/>
                <w:sz w:val="18"/>
                <w:szCs w:val="18"/>
              </w:rPr>
              <w:t>Tehdyt toimenpiteet</w:t>
            </w:r>
          </w:p>
          <w:p w:rsidR="006C02E4" w:rsidRPr="00DF2776" w:rsidRDefault="006C02E4" w:rsidP="00B273BD">
            <w:pPr>
              <w:pStyle w:val="Eivli"/>
              <w:numPr>
                <w:ilvl w:val="0"/>
                <w:numId w:val="8"/>
              </w:numPr>
              <w:ind w:left="286" w:hanging="286"/>
              <w:rPr>
                <w:rFonts w:cs="Arial"/>
                <w:color w:val="000000" w:themeColor="text1"/>
                <w:sz w:val="18"/>
                <w:szCs w:val="18"/>
              </w:rPr>
            </w:pPr>
            <w:r w:rsidRPr="00DF2776">
              <w:rPr>
                <w:rFonts w:cs="Arial"/>
                <w:color w:val="000000" w:themeColor="text1"/>
                <w:sz w:val="18"/>
                <w:szCs w:val="18"/>
              </w:rPr>
              <w:t>Keskustan investoinnit</w:t>
            </w:r>
          </w:p>
          <w:p w:rsidR="00062FC8" w:rsidRPr="00DF2776" w:rsidRDefault="00062FC8" w:rsidP="00B273BD">
            <w:pPr>
              <w:pStyle w:val="Eivli"/>
              <w:numPr>
                <w:ilvl w:val="0"/>
                <w:numId w:val="8"/>
              </w:numPr>
              <w:ind w:left="286" w:hanging="286"/>
              <w:rPr>
                <w:rFonts w:cs="Arial"/>
                <w:color w:val="000000" w:themeColor="text1"/>
                <w:sz w:val="18"/>
                <w:szCs w:val="18"/>
              </w:rPr>
            </w:pPr>
            <w:r w:rsidRPr="00DF2776">
              <w:rPr>
                <w:rFonts w:cs="Arial"/>
                <w:color w:val="000000" w:themeColor="text1"/>
                <w:sz w:val="18"/>
                <w:szCs w:val="18"/>
              </w:rPr>
              <w:t>Kaupunkikeskustan elinvoimamittaus</w:t>
            </w:r>
          </w:p>
        </w:tc>
      </w:tr>
      <w:tr w:rsidR="00062FC8" w:rsidRPr="00CE6F2C" w:rsidTr="00DC023A">
        <w:tc>
          <w:tcPr>
            <w:tcW w:w="3119" w:type="dxa"/>
          </w:tcPr>
          <w:p w:rsidR="00062FC8" w:rsidRPr="00DF2776" w:rsidRDefault="00062FC8" w:rsidP="0062447A">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Myönteinen Tornio-kuva vahvistuu (brändi)</w:t>
            </w:r>
          </w:p>
        </w:tc>
        <w:tc>
          <w:tcPr>
            <w:tcW w:w="3402" w:type="dxa"/>
          </w:tcPr>
          <w:p w:rsidR="00062FC8" w:rsidRPr="00DF2776" w:rsidRDefault="00062FC8" w:rsidP="00B273BD">
            <w:pPr>
              <w:pStyle w:val="Eivli"/>
              <w:numPr>
                <w:ilvl w:val="0"/>
                <w:numId w:val="9"/>
              </w:numPr>
              <w:ind w:left="317" w:hanging="317"/>
              <w:rPr>
                <w:rFonts w:cs="Arial"/>
                <w:color w:val="000000" w:themeColor="text1"/>
                <w:sz w:val="18"/>
                <w:szCs w:val="18"/>
              </w:rPr>
            </w:pPr>
            <w:r w:rsidRPr="00DF2776">
              <w:rPr>
                <w:rFonts w:cs="Arial"/>
                <w:color w:val="000000" w:themeColor="text1"/>
                <w:sz w:val="18"/>
                <w:szCs w:val="18"/>
              </w:rPr>
              <w:t xml:space="preserve">Tornion maine- ja mielikuvan </w:t>
            </w:r>
            <w:r w:rsidR="0062447A" w:rsidRPr="00DF2776">
              <w:rPr>
                <w:rFonts w:cs="Arial"/>
                <w:color w:val="000000" w:themeColor="text1"/>
                <w:sz w:val="18"/>
                <w:szCs w:val="18"/>
              </w:rPr>
              <w:t>vahvistaminen, maineenhallinta</w:t>
            </w:r>
          </w:p>
          <w:p w:rsidR="00062FC8" w:rsidRPr="00DF2776" w:rsidRDefault="00062FC8" w:rsidP="004A198B">
            <w:pPr>
              <w:pStyle w:val="Eivli"/>
              <w:numPr>
                <w:ilvl w:val="0"/>
                <w:numId w:val="9"/>
              </w:numPr>
              <w:ind w:left="317" w:hanging="317"/>
              <w:rPr>
                <w:rFonts w:cs="Arial"/>
                <w:color w:val="000000" w:themeColor="text1"/>
                <w:sz w:val="18"/>
                <w:szCs w:val="18"/>
              </w:rPr>
            </w:pPr>
            <w:r w:rsidRPr="00DF2776">
              <w:rPr>
                <w:rFonts w:cs="Arial"/>
                <w:color w:val="000000" w:themeColor="text1"/>
                <w:sz w:val="18"/>
                <w:szCs w:val="18"/>
              </w:rPr>
              <w:t xml:space="preserve">Tornio 400 v </w:t>
            </w:r>
            <w:r w:rsidR="00B008DA" w:rsidRPr="00DF2776">
              <w:rPr>
                <w:rFonts w:cs="Arial"/>
                <w:color w:val="000000" w:themeColor="text1"/>
                <w:sz w:val="18"/>
                <w:szCs w:val="18"/>
              </w:rPr>
              <w:t>-</w:t>
            </w:r>
            <w:r w:rsidRPr="00DF2776">
              <w:rPr>
                <w:rFonts w:cs="Arial"/>
                <w:color w:val="000000" w:themeColor="text1"/>
                <w:sz w:val="18"/>
                <w:szCs w:val="18"/>
              </w:rPr>
              <w:t>juhlavuo</w:t>
            </w:r>
            <w:r w:rsidR="00B008DA" w:rsidRPr="00DF2776">
              <w:rPr>
                <w:rFonts w:cs="Arial"/>
                <w:color w:val="000000" w:themeColor="text1"/>
                <w:sz w:val="18"/>
                <w:szCs w:val="18"/>
              </w:rPr>
              <w:t xml:space="preserve">den hyödyntäminen (2021) </w:t>
            </w:r>
          </w:p>
        </w:tc>
        <w:tc>
          <w:tcPr>
            <w:tcW w:w="3149" w:type="dxa"/>
          </w:tcPr>
          <w:p w:rsidR="00062FC8" w:rsidRPr="00DF2776" w:rsidRDefault="00062FC8" w:rsidP="00B273BD">
            <w:pPr>
              <w:pStyle w:val="Eivli"/>
              <w:numPr>
                <w:ilvl w:val="0"/>
                <w:numId w:val="9"/>
              </w:numPr>
              <w:ind w:left="286" w:hanging="286"/>
              <w:rPr>
                <w:rFonts w:cs="Arial"/>
                <w:color w:val="000000" w:themeColor="text1"/>
                <w:sz w:val="18"/>
                <w:szCs w:val="18"/>
              </w:rPr>
            </w:pPr>
            <w:r w:rsidRPr="00DF2776">
              <w:rPr>
                <w:rFonts w:cs="Arial"/>
                <w:color w:val="000000" w:themeColor="text1"/>
                <w:sz w:val="18"/>
                <w:szCs w:val="18"/>
              </w:rPr>
              <w:t>Kuntaimagotutkimukset</w:t>
            </w:r>
          </w:p>
          <w:p w:rsidR="00062FC8" w:rsidRPr="00DF2776" w:rsidRDefault="00062FC8" w:rsidP="00B273BD">
            <w:pPr>
              <w:pStyle w:val="Eivli"/>
              <w:numPr>
                <w:ilvl w:val="0"/>
                <w:numId w:val="9"/>
              </w:numPr>
              <w:ind w:left="286" w:hanging="286"/>
              <w:rPr>
                <w:rFonts w:cs="Arial"/>
                <w:color w:val="000000" w:themeColor="text1"/>
                <w:sz w:val="18"/>
                <w:szCs w:val="18"/>
              </w:rPr>
            </w:pPr>
            <w:r w:rsidRPr="00DF2776">
              <w:rPr>
                <w:rFonts w:cs="Arial"/>
                <w:color w:val="000000" w:themeColor="text1"/>
                <w:sz w:val="18"/>
                <w:szCs w:val="18"/>
              </w:rPr>
              <w:t>Mediaseuranta</w:t>
            </w:r>
          </w:p>
        </w:tc>
      </w:tr>
      <w:tr w:rsidR="00062FC8" w:rsidRPr="00CE6F2C" w:rsidTr="00DC023A">
        <w:tc>
          <w:tcPr>
            <w:tcW w:w="3119" w:type="dxa"/>
          </w:tcPr>
          <w:p w:rsidR="00062FC8" w:rsidRPr="00DF2776" w:rsidRDefault="0003693D" w:rsidP="00A006A3">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V</w:t>
            </w:r>
            <w:r w:rsidR="00483B2D" w:rsidRPr="00DF2776">
              <w:rPr>
                <w:rFonts w:cs="Arial"/>
                <w:b/>
                <w:color w:val="000000" w:themeColor="text1"/>
                <w:sz w:val="20"/>
                <w:szCs w:val="20"/>
              </w:rPr>
              <w:t>etovoimaiset</w:t>
            </w:r>
            <w:r w:rsidR="00A006A3" w:rsidRPr="00DF2776">
              <w:rPr>
                <w:rFonts w:cs="Arial"/>
                <w:b/>
                <w:color w:val="000000" w:themeColor="text1"/>
                <w:sz w:val="20"/>
                <w:szCs w:val="20"/>
              </w:rPr>
              <w:t xml:space="preserve"> ja vaikuttavat</w:t>
            </w:r>
            <w:r w:rsidR="00D82C44" w:rsidRPr="00DF2776">
              <w:rPr>
                <w:rFonts w:cs="Arial"/>
                <w:b/>
                <w:color w:val="000000" w:themeColor="text1"/>
                <w:sz w:val="20"/>
                <w:szCs w:val="20"/>
              </w:rPr>
              <w:t xml:space="preserve"> </w:t>
            </w:r>
            <w:r w:rsidR="00062FC8" w:rsidRPr="00DF2776">
              <w:rPr>
                <w:rFonts w:cs="Arial"/>
                <w:b/>
                <w:color w:val="000000" w:themeColor="text1"/>
                <w:sz w:val="20"/>
                <w:szCs w:val="20"/>
              </w:rPr>
              <w:t xml:space="preserve">koulutuspalvelut </w:t>
            </w:r>
          </w:p>
        </w:tc>
        <w:tc>
          <w:tcPr>
            <w:tcW w:w="3402" w:type="dxa"/>
          </w:tcPr>
          <w:p w:rsidR="00025206" w:rsidRPr="00DF2776" w:rsidRDefault="00E35C92" w:rsidP="00E35C92">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Kumppanuussopimu</w:t>
            </w:r>
            <w:r w:rsidR="008D4391" w:rsidRPr="00DF2776">
              <w:rPr>
                <w:rFonts w:cs="Arial"/>
                <w:color w:val="000000" w:themeColor="text1"/>
                <w:sz w:val="18"/>
                <w:szCs w:val="18"/>
              </w:rPr>
              <w:t>kset</w:t>
            </w:r>
            <w:r w:rsidRPr="00DF2776">
              <w:rPr>
                <w:rFonts w:cs="Arial"/>
                <w:color w:val="000000" w:themeColor="text1"/>
                <w:sz w:val="18"/>
                <w:szCs w:val="18"/>
              </w:rPr>
              <w:t xml:space="preserve"> </w:t>
            </w:r>
          </w:p>
          <w:p w:rsidR="00062FC8" w:rsidRPr="00DF2776" w:rsidRDefault="00E32017" w:rsidP="00025206">
            <w:pPr>
              <w:pStyle w:val="Eivli"/>
              <w:ind w:left="317"/>
              <w:rPr>
                <w:rFonts w:cs="Arial"/>
                <w:color w:val="000000" w:themeColor="text1"/>
                <w:sz w:val="18"/>
                <w:szCs w:val="18"/>
              </w:rPr>
            </w:pPr>
            <w:r w:rsidRPr="00DF2776">
              <w:rPr>
                <w:rFonts w:cs="Arial"/>
                <w:color w:val="000000" w:themeColor="text1"/>
                <w:sz w:val="18"/>
                <w:szCs w:val="18"/>
              </w:rPr>
              <w:t>(kaupunki/</w:t>
            </w:r>
            <w:r w:rsidR="00062FC8" w:rsidRPr="00DF2776">
              <w:rPr>
                <w:rFonts w:cs="Arial"/>
                <w:color w:val="000000" w:themeColor="text1"/>
                <w:sz w:val="18"/>
                <w:szCs w:val="18"/>
              </w:rPr>
              <w:t>Lappia</w:t>
            </w:r>
            <w:r w:rsidRPr="00DF2776">
              <w:rPr>
                <w:rFonts w:cs="Arial"/>
                <w:color w:val="000000" w:themeColor="text1"/>
                <w:sz w:val="18"/>
                <w:szCs w:val="18"/>
              </w:rPr>
              <w:t>/L</w:t>
            </w:r>
            <w:r w:rsidR="00062FC8" w:rsidRPr="00DF2776">
              <w:rPr>
                <w:rFonts w:cs="Arial"/>
                <w:color w:val="000000" w:themeColor="text1"/>
                <w:sz w:val="18"/>
                <w:szCs w:val="18"/>
              </w:rPr>
              <w:t>apin AMK</w:t>
            </w:r>
            <w:r w:rsidR="008D4391" w:rsidRPr="00DF2776">
              <w:rPr>
                <w:rFonts w:cs="Arial"/>
                <w:color w:val="000000" w:themeColor="text1"/>
                <w:sz w:val="18"/>
                <w:szCs w:val="18"/>
              </w:rPr>
              <w:t>/</w:t>
            </w:r>
            <w:r w:rsidR="00BB5466" w:rsidRPr="00DF2776">
              <w:rPr>
                <w:rFonts w:cs="Arial"/>
                <w:color w:val="000000" w:themeColor="text1"/>
                <w:sz w:val="18"/>
                <w:szCs w:val="18"/>
              </w:rPr>
              <w:t>PPO</w:t>
            </w:r>
            <w:r w:rsidR="00E35C92" w:rsidRPr="00DF2776">
              <w:rPr>
                <w:rFonts w:cs="Arial"/>
                <w:color w:val="000000" w:themeColor="text1"/>
                <w:sz w:val="18"/>
                <w:szCs w:val="18"/>
              </w:rPr>
              <w:t>)</w:t>
            </w:r>
            <w:r w:rsidR="00062FC8" w:rsidRPr="00DF2776">
              <w:rPr>
                <w:rFonts w:cs="Arial"/>
                <w:color w:val="000000" w:themeColor="text1"/>
                <w:sz w:val="18"/>
                <w:szCs w:val="18"/>
              </w:rPr>
              <w:t xml:space="preserve"> </w:t>
            </w:r>
          </w:p>
          <w:p w:rsidR="00062FC8" w:rsidRPr="00DF2776" w:rsidRDefault="00062FC8" w:rsidP="00E930DC">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Edunvalvonta</w:t>
            </w:r>
            <w:r w:rsidR="005D6FE1" w:rsidRPr="00DF2776">
              <w:rPr>
                <w:rFonts w:cs="Arial"/>
                <w:color w:val="000000" w:themeColor="text1"/>
                <w:sz w:val="18"/>
                <w:szCs w:val="18"/>
              </w:rPr>
              <w:t xml:space="preserve"> ja uusien työ</w:t>
            </w:r>
            <w:r w:rsidR="00E930DC" w:rsidRPr="00DF2776">
              <w:rPr>
                <w:rFonts w:cs="Arial"/>
                <w:color w:val="000000" w:themeColor="text1"/>
                <w:sz w:val="18"/>
                <w:szCs w:val="18"/>
              </w:rPr>
              <w:t xml:space="preserve">voimatarpeeseen perustuvien </w:t>
            </w:r>
            <w:r w:rsidR="00CA2125" w:rsidRPr="00DF2776">
              <w:rPr>
                <w:rFonts w:cs="Arial"/>
                <w:color w:val="000000" w:themeColor="text1"/>
                <w:sz w:val="18"/>
                <w:szCs w:val="18"/>
              </w:rPr>
              <w:t>k</w:t>
            </w:r>
            <w:r w:rsidR="005D6FE1" w:rsidRPr="00DF2776">
              <w:rPr>
                <w:rFonts w:cs="Arial"/>
                <w:color w:val="000000" w:themeColor="text1"/>
                <w:sz w:val="18"/>
                <w:szCs w:val="18"/>
              </w:rPr>
              <w:t>oulutusohjelmien saaminen kaupunkiin</w:t>
            </w:r>
            <w:r w:rsidR="00BB5466" w:rsidRPr="00DF2776">
              <w:rPr>
                <w:rFonts w:cs="Arial"/>
                <w:color w:val="000000" w:themeColor="text1"/>
                <w:sz w:val="18"/>
                <w:szCs w:val="18"/>
              </w:rPr>
              <w:t xml:space="preserve">. Lisäksi edistetään oppilaitosten koulutusvientiä. </w:t>
            </w:r>
          </w:p>
        </w:tc>
        <w:tc>
          <w:tcPr>
            <w:tcW w:w="3149" w:type="dxa"/>
          </w:tcPr>
          <w:p w:rsidR="00062FC8" w:rsidRPr="00DF2776" w:rsidRDefault="00062FC8" w:rsidP="00A037DD">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Kaupungissa toimivat oppilaitokset, koulutusalat</w:t>
            </w:r>
            <w:r w:rsidR="00222AEB" w:rsidRPr="00DF2776">
              <w:rPr>
                <w:rFonts w:cs="Arial"/>
                <w:color w:val="000000" w:themeColor="text1"/>
                <w:sz w:val="18"/>
                <w:szCs w:val="18"/>
              </w:rPr>
              <w:t>/-ohjelmat</w:t>
            </w:r>
            <w:r w:rsidRPr="00DF2776">
              <w:rPr>
                <w:rFonts w:cs="Arial"/>
                <w:color w:val="000000" w:themeColor="text1"/>
                <w:sz w:val="18"/>
                <w:szCs w:val="18"/>
              </w:rPr>
              <w:t xml:space="preserve"> ja niiden vetovoimaisuus</w:t>
            </w:r>
          </w:p>
          <w:p w:rsidR="00A037DD" w:rsidRPr="00DF2776" w:rsidRDefault="00A037DD" w:rsidP="00A037DD">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Aloituspaikat</w:t>
            </w:r>
          </w:p>
        </w:tc>
      </w:tr>
      <w:tr w:rsidR="00062FC8" w:rsidRPr="00CE6F2C" w:rsidTr="00DC023A">
        <w:tc>
          <w:tcPr>
            <w:tcW w:w="3119" w:type="dxa"/>
          </w:tcPr>
          <w:p w:rsidR="00062FC8" w:rsidRPr="00DF2776" w:rsidRDefault="00062FC8" w:rsidP="004750C4">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Saavutettavuuden parantaminen</w:t>
            </w:r>
          </w:p>
        </w:tc>
        <w:tc>
          <w:tcPr>
            <w:tcW w:w="3402" w:type="dxa"/>
          </w:tcPr>
          <w:p w:rsidR="00062FC8" w:rsidRPr="00DF2776" w:rsidRDefault="00062FC8" w:rsidP="004750C4">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Edunvalvonta</w:t>
            </w:r>
          </w:p>
          <w:p w:rsidR="00062FC8" w:rsidRPr="00DF2776" w:rsidRDefault="005D6FE1" w:rsidP="004750C4">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Kv-r</w:t>
            </w:r>
            <w:r w:rsidR="00062FC8" w:rsidRPr="00DF2776">
              <w:rPr>
                <w:rFonts w:cs="Arial"/>
                <w:color w:val="000000" w:themeColor="text1"/>
                <w:sz w:val="18"/>
                <w:szCs w:val="18"/>
              </w:rPr>
              <w:t xml:space="preserve">aideliikenneyhteyksien </w:t>
            </w:r>
            <w:r w:rsidR="005C239D" w:rsidRPr="00DF2776">
              <w:rPr>
                <w:rFonts w:cs="Arial"/>
                <w:color w:val="000000" w:themeColor="text1"/>
                <w:sz w:val="18"/>
                <w:szCs w:val="18"/>
              </w:rPr>
              <w:t xml:space="preserve">palvelutason ja infrastruktuurin </w:t>
            </w:r>
            <w:r w:rsidR="00E35C92" w:rsidRPr="00DF2776">
              <w:rPr>
                <w:rFonts w:cs="Arial"/>
                <w:color w:val="000000" w:themeColor="text1"/>
                <w:sz w:val="18"/>
                <w:szCs w:val="18"/>
              </w:rPr>
              <w:t>kehittäminen</w:t>
            </w:r>
            <w:r w:rsidR="009F285F" w:rsidRPr="00DF2776">
              <w:rPr>
                <w:rFonts w:cs="Arial"/>
                <w:color w:val="000000" w:themeColor="text1"/>
                <w:sz w:val="18"/>
                <w:szCs w:val="18"/>
              </w:rPr>
              <w:t xml:space="preserve"> </w:t>
            </w:r>
            <w:r w:rsidR="00DE0A0F" w:rsidRPr="00DF2776">
              <w:rPr>
                <w:rFonts w:cs="Arial"/>
                <w:color w:val="000000" w:themeColor="text1"/>
                <w:sz w:val="18"/>
                <w:szCs w:val="18"/>
              </w:rPr>
              <w:t>(</w:t>
            </w:r>
            <w:r w:rsidRPr="00DF2776">
              <w:rPr>
                <w:rFonts w:cs="Arial"/>
                <w:color w:val="000000" w:themeColor="text1"/>
                <w:sz w:val="18"/>
                <w:szCs w:val="18"/>
              </w:rPr>
              <w:t xml:space="preserve">Bothnian Corridor, Silkkitie, Jäämerenrata/Narvik) </w:t>
            </w:r>
          </w:p>
          <w:p w:rsidR="005D6FE1" w:rsidRPr="00DF2776" w:rsidRDefault="00062FC8" w:rsidP="00CA2125">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Seudullinen yhteistyö Kemi-Tornion lentoaseman yhteyksien kehittämiseksi</w:t>
            </w:r>
          </w:p>
        </w:tc>
        <w:tc>
          <w:tcPr>
            <w:tcW w:w="3149" w:type="dxa"/>
          </w:tcPr>
          <w:p w:rsidR="00062FC8" w:rsidRPr="00DF2776" w:rsidRDefault="00062FC8" w:rsidP="004750C4">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Edunvalvonnassa onnistuminen</w:t>
            </w:r>
            <w:r w:rsidR="006C02E4" w:rsidRPr="00DF2776">
              <w:rPr>
                <w:rFonts w:cs="Arial"/>
                <w:color w:val="000000" w:themeColor="text1"/>
                <w:sz w:val="18"/>
                <w:szCs w:val="18"/>
              </w:rPr>
              <w:t xml:space="preserve"> </w:t>
            </w:r>
          </w:p>
          <w:p w:rsidR="00062FC8" w:rsidRPr="00DF2776" w:rsidRDefault="00062FC8" w:rsidP="004750C4">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Kemi-Tornion lentoaseman matkustajamäärä</w:t>
            </w:r>
          </w:p>
        </w:tc>
      </w:tr>
      <w:tr w:rsidR="00E35C92" w:rsidRPr="00CE6F2C" w:rsidTr="00DC023A">
        <w:tc>
          <w:tcPr>
            <w:tcW w:w="3119" w:type="dxa"/>
          </w:tcPr>
          <w:p w:rsidR="00E35C92" w:rsidRPr="00DF2776" w:rsidRDefault="00E35C92" w:rsidP="004750C4">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Toimiva maankäyttöpolitiikka</w:t>
            </w:r>
          </w:p>
        </w:tc>
        <w:tc>
          <w:tcPr>
            <w:tcW w:w="3402" w:type="dxa"/>
          </w:tcPr>
          <w:p w:rsidR="00096C32" w:rsidRPr="00DF2776" w:rsidRDefault="00096C32" w:rsidP="00096C32">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Tornion yleiskaava 2021 + ajantasaisuuden arviointi</w:t>
            </w:r>
          </w:p>
          <w:p w:rsidR="00E35C92" w:rsidRPr="00DF2776" w:rsidRDefault="00E35C92" w:rsidP="004750C4">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Maapoliittisen ohjelman toteuttaminen</w:t>
            </w:r>
            <w:r w:rsidR="006A6225" w:rsidRPr="00DF2776">
              <w:rPr>
                <w:rFonts w:cs="Arial"/>
                <w:color w:val="000000" w:themeColor="text1"/>
                <w:sz w:val="18"/>
                <w:szCs w:val="18"/>
              </w:rPr>
              <w:t xml:space="preserve"> (2014-2021)</w:t>
            </w:r>
          </w:p>
          <w:p w:rsidR="00E35C92" w:rsidRPr="00DF2776" w:rsidRDefault="00E35C92" w:rsidP="006C02E4">
            <w:pPr>
              <w:pStyle w:val="Eivli"/>
              <w:numPr>
                <w:ilvl w:val="0"/>
                <w:numId w:val="10"/>
              </w:numPr>
              <w:ind w:left="317" w:hanging="317"/>
              <w:rPr>
                <w:rFonts w:cs="Arial"/>
                <w:color w:val="000000" w:themeColor="text1"/>
                <w:sz w:val="18"/>
                <w:szCs w:val="18"/>
              </w:rPr>
            </w:pPr>
            <w:r w:rsidRPr="00DF2776">
              <w:rPr>
                <w:rFonts w:cs="Arial"/>
                <w:color w:val="000000" w:themeColor="text1"/>
                <w:sz w:val="18"/>
                <w:szCs w:val="18"/>
              </w:rPr>
              <w:t>Riittävä tontti</w:t>
            </w:r>
            <w:r w:rsidR="006C02E4" w:rsidRPr="00DF2776">
              <w:rPr>
                <w:rFonts w:cs="Arial"/>
                <w:color w:val="000000" w:themeColor="text1"/>
                <w:sz w:val="18"/>
                <w:szCs w:val="18"/>
              </w:rPr>
              <w:t>tuotanto</w:t>
            </w:r>
          </w:p>
        </w:tc>
        <w:tc>
          <w:tcPr>
            <w:tcW w:w="3149" w:type="dxa"/>
          </w:tcPr>
          <w:p w:rsidR="00096C32" w:rsidRPr="00DF2776" w:rsidRDefault="00096C32" w:rsidP="00096C32">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 xml:space="preserve">Yleiskaava 2021 </w:t>
            </w:r>
          </w:p>
          <w:p w:rsidR="00E35C92" w:rsidRPr="00DF2776" w:rsidRDefault="00E35C92" w:rsidP="004750C4">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Maapoliittinen ohjelma</w:t>
            </w:r>
          </w:p>
          <w:p w:rsidR="00E35C92" w:rsidRPr="00DF2776" w:rsidRDefault="00E35C92" w:rsidP="00B71569">
            <w:pPr>
              <w:pStyle w:val="Eivli"/>
              <w:numPr>
                <w:ilvl w:val="0"/>
                <w:numId w:val="10"/>
              </w:numPr>
              <w:ind w:left="286" w:hanging="286"/>
              <w:rPr>
                <w:rFonts w:cs="Arial"/>
                <w:color w:val="000000" w:themeColor="text1"/>
                <w:sz w:val="18"/>
                <w:szCs w:val="18"/>
              </w:rPr>
            </w:pPr>
            <w:r w:rsidRPr="00DF2776">
              <w:rPr>
                <w:rFonts w:cs="Arial"/>
                <w:color w:val="000000" w:themeColor="text1"/>
                <w:sz w:val="18"/>
                <w:szCs w:val="18"/>
              </w:rPr>
              <w:t>Tonttituotanto / vuosi</w:t>
            </w:r>
            <w:r w:rsidR="00B71569" w:rsidRPr="00DF2776">
              <w:rPr>
                <w:rFonts w:cs="Arial"/>
                <w:color w:val="000000" w:themeColor="text1"/>
                <w:sz w:val="18"/>
                <w:szCs w:val="18"/>
              </w:rPr>
              <w:t xml:space="preserve"> (tavoitetaso 30 kpl / vuosi)</w:t>
            </w:r>
          </w:p>
        </w:tc>
      </w:tr>
    </w:tbl>
    <w:p w:rsidR="006C02E4" w:rsidRDefault="006C02E4" w:rsidP="00E35C92">
      <w:pPr>
        <w:pStyle w:val="Eivli"/>
        <w:rPr>
          <w:sz w:val="20"/>
          <w:szCs w:val="20"/>
        </w:rPr>
      </w:pPr>
    </w:p>
    <w:p w:rsidR="00B26A98" w:rsidRDefault="00B26A98" w:rsidP="00E35C92">
      <w:pPr>
        <w:pStyle w:val="Eivli"/>
        <w:rPr>
          <w:sz w:val="20"/>
          <w:szCs w:val="20"/>
        </w:rPr>
      </w:pPr>
    </w:p>
    <w:p w:rsidR="00850827" w:rsidRDefault="00AB3EC9" w:rsidP="00B273BD">
      <w:pPr>
        <w:pStyle w:val="Otsikko2"/>
        <w:numPr>
          <w:ilvl w:val="1"/>
          <w:numId w:val="2"/>
        </w:numPr>
        <w:tabs>
          <w:tab w:val="left" w:pos="567"/>
        </w:tabs>
        <w:ind w:left="284" w:hanging="284"/>
      </w:pPr>
      <w:bookmarkStart w:id="10" w:name="_Toc506273227"/>
      <w:r w:rsidRPr="00123C8A">
        <w:lastRenderedPageBreak/>
        <w:t>Toimivat ja uudistuvat palvelut</w:t>
      </w:r>
      <w:bookmarkEnd w:id="10"/>
    </w:p>
    <w:p w:rsidR="00F952A8" w:rsidRDefault="00F952A8" w:rsidP="00F952A8">
      <w:pPr>
        <w:pStyle w:val="Eivli"/>
      </w:pPr>
    </w:p>
    <w:tbl>
      <w:tblPr>
        <w:tblStyle w:val="TaulukkoRuudukko"/>
        <w:tblW w:w="0" w:type="auto"/>
        <w:tblInd w:w="108" w:type="dxa"/>
        <w:tblLook w:val="04A0" w:firstRow="1" w:lastRow="0" w:firstColumn="1" w:lastColumn="0" w:noHBand="0" w:noVBand="1"/>
      </w:tblPr>
      <w:tblGrid>
        <w:gridCol w:w="3119"/>
        <w:gridCol w:w="3291"/>
        <w:gridCol w:w="3260"/>
      </w:tblGrid>
      <w:tr w:rsidR="00660657" w:rsidRPr="00CE6F2C" w:rsidTr="004750C4">
        <w:tc>
          <w:tcPr>
            <w:tcW w:w="3119" w:type="dxa"/>
            <w:shd w:val="clear" w:color="auto" w:fill="C6D9F1" w:themeFill="text2" w:themeFillTint="33"/>
          </w:tcPr>
          <w:p w:rsidR="00660657" w:rsidRPr="00EE2D95" w:rsidRDefault="00660657" w:rsidP="00660657">
            <w:pPr>
              <w:pStyle w:val="Eivli"/>
              <w:rPr>
                <w:b/>
                <w:sz w:val="20"/>
                <w:szCs w:val="20"/>
              </w:rPr>
            </w:pPr>
            <w:r w:rsidRPr="00EE2D95">
              <w:rPr>
                <w:b/>
                <w:sz w:val="20"/>
                <w:szCs w:val="20"/>
              </w:rPr>
              <w:t>STRATEGINEN PÄÄMÄÄRÄ 2</w:t>
            </w:r>
          </w:p>
        </w:tc>
        <w:tc>
          <w:tcPr>
            <w:tcW w:w="6551" w:type="dxa"/>
            <w:gridSpan w:val="2"/>
            <w:shd w:val="clear" w:color="auto" w:fill="C6D9F1" w:themeFill="text2" w:themeFillTint="33"/>
          </w:tcPr>
          <w:p w:rsidR="00660657" w:rsidRDefault="00660657" w:rsidP="00B32CED">
            <w:pPr>
              <w:pStyle w:val="Eivli"/>
              <w:rPr>
                <w:b/>
                <w:sz w:val="20"/>
                <w:szCs w:val="20"/>
              </w:rPr>
            </w:pPr>
            <w:r w:rsidRPr="00EE2D95">
              <w:rPr>
                <w:b/>
                <w:sz w:val="20"/>
                <w:szCs w:val="20"/>
              </w:rPr>
              <w:t>TOIMIVAT JA UUDISTUVAT PALVELUT</w:t>
            </w:r>
          </w:p>
          <w:p w:rsidR="0064586F" w:rsidRPr="00EE2D95" w:rsidRDefault="0064586F" w:rsidP="00B32CED">
            <w:pPr>
              <w:pStyle w:val="Eivli"/>
              <w:rPr>
                <w:b/>
                <w:sz w:val="20"/>
                <w:szCs w:val="20"/>
              </w:rPr>
            </w:pPr>
          </w:p>
        </w:tc>
      </w:tr>
      <w:tr w:rsidR="00660657" w:rsidRPr="00CE6F2C" w:rsidTr="004750C4">
        <w:tc>
          <w:tcPr>
            <w:tcW w:w="3119" w:type="dxa"/>
            <w:shd w:val="clear" w:color="auto" w:fill="C6D9F1" w:themeFill="text2" w:themeFillTint="33"/>
          </w:tcPr>
          <w:p w:rsidR="00660657" w:rsidRPr="00EE2D95" w:rsidRDefault="00660657" w:rsidP="00847786">
            <w:pPr>
              <w:pStyle w:val="Eivli"/>
              <w:rPr>
                <w:b/>
                <w:sz w:val="20"/>
                <w:szCs w:val="20"/>
              </w:rPr>
            </w:pPr>
            <w:r w:rsidRPr="00EE2D95">
              <w:rPr>
                <w:b/>
                <w:sz w:val="20"/>
                <w:szCs w:val="20"/>
              </w:rPr>
              <w:t>Valtuustokauden strateginen tavoite 201</w:t>
            </w:r>
            <w:r w:rsidR="00847786" w:rsidRPr="00EE2D95">
              <w:rPr>
                <w:b/>
                <w:sz w:val="20"/>
                <w:szCs w:val="20"/>
              </w:rPr>
              <w:t>7</w:t>
            </w:r>
            <w:r w:rsidRPr="00EE2D95">
              <w:rPr>
                <w:b/>
                <w:sz w:val="20"/>
                <w:szCs w:val="20"/>
              </w:rPr>
              <w:t>-202</w:t>
            </w:r>
            <w:r w:rsidR="00863FF5" w:rsidRPr="00EE2D95">
              <w:rPr>
                <w:b/>
                <w:sz w:val="20"/>
                <w:szCs w:val="20"/>
              </w:rPr>
              <w:t>1</w:t>
            </w:r>
          </w:p>
        </w:tc>
        <w:tc>
          <w:tcPr>
            <w:tcW w:w="3291" w:type="dxa"/>
            <w:shd w:val="clear" w:color="auto" w:fill="C6D9F1" w:themeFill="text2" w:themeFillTint="33"/>
          </w:tcPr>
          <w:p w:rsidR="00660657" w:rsidRPr="00EE2D95" w:rsidRDefault="00660657" w:rsidP="004750C4">
            <w:pPr>
              <w:pStyle w:val="Eivli"/>
              <w:rPr>
                <w:b/>
                <w:sz w:val="20"/>
                <w:szCs w:val="20"/>
              </w:rPr>
            </w:pPr>
            <w:r w:rsidRPr="00EE2D95">
              <w:rPr>
                <w:b/>
                <w:sz w:val="20"/>
                <w:szCs w:val="20"/>
              </w:rPr>
              <w:t>Toimenpiteet</w:t>
            </w:r>
          </w:p>
        </w:tc>
        <w:tc>
          <w:tcPr>
            <w:tcW w:w="3260" w:type="dxa"/>
            <w:shd w:val="clear" w:color="auto" w:fill="C6D9F1" w:themeFill="text2" w:themeFillTint="33"/>
          </w:tcPr>
          <w:p w:rsidR="00660657" w:rsidRPr="00EE2D95" w:rsidRDefault="00660657" w:rsidP="004750C4">
            <w:pPr>
              <w:pStyle w:val="Eivli"/>
              <w:rPr>
                <w:b/>
                <w:sz w:val="20"/>
                <w:szCs w:val="20"/>
              </w:rPr>
            </w:pPr>
            <w:r w:rsidRPr="00EE2D95">
              <w:rPr>
                <w:b/>
                <w:sz w:val="20"/>
                <w:szCs w:val="20"/>
              </w:rPr>
              <w:t>Mittarit</w:t>
            </w:r>
          </w:p>
        </w:tc>
      </w:tr>
      <w:tr w:rsidR="00660657" w:rsidRPr="00AA7F70" w:rsidTr="004750C4">
        <w:tc>
          <w:tcPr>
            <w:tcW w:w="3119" w:type="dxa"/>
          </w:tcPr>
          <w:p w:rsidR="00660657" w:rsidRPr="00EE2D95" w:rsidRDefault="00660657" w:rsidP="00B273BD">
            <w:pPr>
              <w:pStyle w:val="Eivli"/>
              <w:numPr>
                <w:ilvl w:val="0"/>
                <w:numId w:val="11"/>
              </w:numPr>
              <w:ind w:left="318" w:hanging="318"/>
              <w:rPr>
                <w:sz w:val="20"/>
                <w:szCs w:val="20"/>
              </w:rPr>
            </w:pPr>
            <w:r w:rsidRPr="00EE2D95">
              <w:rPr>
                <w:b/>
                <w:sz w:val="20"/>
                <w:szCs w:val="20"/>
              </w:rPr>
              <w:t>Sähköinen asiointi ja itsepalvelut lisääntyvät</w:t>
            </w:r>
          </w:p>
        </w:tc>
        <w:tc>
          <w:tcPr>
            <w:tcW w:w="3291" w:type="dxa"/>
          </w:tcPr>
          <w:p w:rsidR="00562D26" w:rsidRPr="00B26A98" w:rsidRDefault="00562D26" w:rsidP="00063494">
            <w:pPr>
              <w:pStyle w:val="Eivli"/>
              <w:numPr>
                <w:ilvl w:val="0"/>
                <w:numId w:val="3"/>
              </w:numPr>
              <w:tabs>
                <w:tab w:val="left" w:pos="317"/>
              </w:tabs>
              <w:ind w:left="317" w:hanging="317"/>
              <w:rPr>
                <w:color w:val="000000" w:themeColor="text1"/>
                <w:sz w:val="18"/>
                <w:szCs w:val="18"/>
              </w:rPr>
            </w:pPr>
            <w:r w:rsidRPr="00B26A98">
              <w:rPr>
                <w:color w:val="000000" w:themeColor="text1"/>
                <w:sz w:val="18"/>
                <w:szCs w:val="18"/>
              </w:rPr>
              <w:t>Sähköisen asioinnin laajentaminen (</w:t>
            </w:r>
            <w:r w:rsidR="00116599" w:rsidRPr="00B26A98">
              <w:rPr>
                <w:color w:val="000000" w:themeColor="text1"/>
                <w:sz w:val="18"/>
                <w:szCs w:val="18"/>
              </w:rPr>
              <w:t xml:space="preserve">ajantasainen </w:t>
            </w:r>
            <w:r w:rsidRPr="00B26A98">
              <w:rPr>
                <w:color w:val="000000" w:themeColor="text1"/>
                <w:sz w:val="18"/>
                <w:szCs w:val="18"/>
              </w:rPr>
              <w:t xml:space="preserve">digiagenda) </w:t>
            </w:r>
          </w:p>
          <w:p w:rsidR="00562D26" w:rsidRPr="00B26A98" w:rsidRDefault="00562D26" w:rsidP="00B273BD">
            <w:pPr>
              <w:pStyle w:val="Eivli"/>
              <w:numPr>
                <w:ilvl w:val="0"/>
                <w:numId w:val="3"/>
              </w:numPr>
              <w:tabs>
                <w:tab w:val="left" w:pos="317"/>
              </w:tabs>
              <w:ind w:left="317" w:hanging="317"/>
              <w:rPr>
                <w:color w:val="000000" w:themeColor="text1"/>
                <w:sz w:val="18"/>
                <w:szCs w:val="18"/>
              </w:rPr>
            </w:pPr>
            <w:r w:rsidRPr="00B26A98">
              <w:rPr>
                <w:color w:val="000000" w:themeColor="text1"/>
                <w:sz w:val="18"/>
                <w:szCs w:val="18"/>
              </w:rPr>
              <w:t>Kaupungin internet-sivujen kehittäminen sähköisenä palvelualustana</w:t>
            </w:r>
          </w:p>
          <w:p w:rsidR="00562D26" w:rsidRPr="00B26A98" w:rsidRDefault="00562D26" w:rsidP="00B273BD">
            <w:pPr>
              <w:pStyle w:val="Eivli"/>
              <w:numPr>
                <w:ilvl w:val="0"/>
                <w:numId w:val="3"/>
              </w:numPr>
              <w:tabs>
                <w:tab w:val="left" w:pos="317"/>
              </w:tabs>
              <w:ind w:left="317" w:hanging="317"/>
              <w:rPr>
                <w:color w:val="000000" w:themeColor="text1"/>
                <w:sz w:val="18"/>
                <w:szCs w:val="18"/>
              </w:rPr>
            </w:pPr>
            <w:r w:rsidRPr="00B26A98">
              <w:rPr>
                <w:color w:val="000000" w:themeColor="text1"/>
                <w:sz w:val="18"/>
                <w:szCs w:val="18"/>
              </w:rPr>
              <w:t>Käyttäjätyytyväisyyskysely</w:t>
            </w:r>
            <w:r w:rsidR="005C239D" w:rsidRPr="00B26A98">
              <w:rPr>
                <w:color w:val="000000" w:themeColor="text1"/>
                <w:sz w:val="18"/>
                <w:szCs w:val="18"/>
              </w:rPr>
              <w:t xml:space="preserve"> </w:t>
            </w:r>
          </w:p>
          <w:p w:rsidR="00562D26" w:rsidRPr="00B26A98" w:rsidRDefault="00562D26" w:rsidP="00545CC1">
            <w:pPr>
              <w:pStyle w:val="Eivli"/>
              <w:numPr>
                <w:ilvl w:val="0"/>
                <w:numId w:val="3"/>
              </w:numPr>
              <w:tabs>
                <w:tab w:val="left" w:pos="317"/>
              </w:tabs>
              <w:ind w:left="317" w:hanging="317"/>
              <w:rPr>
                <w:color w:val="000000" w:themeColor="text1"/>
                <w:sz w:val="18"/>
                <w:szCs w:val="18"/>
              </w:rPr>
            </w:pPr>
            <w:r w:rsidRPr="00B26A98">
              <w:rPr>
                <w:color w:val="000000" w:themeColor="text1"/>
                <w:sz w:val="18"/>
                <w:szCs w:val="18"/>
              </w:rPr>
              <w:t>Valokui</w:t>
            </w:r>
            <w:r w:rsidR="00545CC1" w:rsidRPr="00B26A98">
              <w:rPr>
                <w:color w:val="000000" w:themeColor="text1"/>
                <w:sz w:val="18"/>
                <w:szCs w:val="18"/>
              </w:rPr>
              <w:t xml:space="preserve">dun saatavuuden parantaminen </w:t>
            </w:r>
          </w:p>
        </w:tc>
        <w:tc>
          <w:tcPr>
            <w:tcW w:w="3260" w:type="dxa"/>
          </w:tcPr>
          <w:p w:rsidR="00660657" w:rsidRPr="00B26A98" w:rsidRDefault="00EC52AB" w:rsidP="00722519">
            <w:pPr>
              <w:pStyle w:val="Eivli"/>
              <w:numPr>
                <w:ilvl w:val="0"/>
                <w:numId w:val="17"/>
              </w:numPr>
              <w:tabs>
                <w:tab w:val="left" w:pos="317"/>
              </w:tabs>
              <w:ind w:left="286" w:hanging="283"/>
              <w:rPr>
                <w:sz w:val="18"/>
                <w:szCs w:val="18"/>
              </w:rPr>
            </w:pPr>
            <w:r w:rsidRPr="00B26A98">
              <w:rPr>
                <w:sz w:val="18"/>
                <w:szCs w:val="18"/>
              </w:rPr>
              <w:t>Sähköis</w:t>
            </w:r>
            <w:r w:rsidR="006C02E4" w:rsidRPr="00B26A98">
              <w:rPr>
                <w:sz w:val="18"/>
                <w:szCs w:val="18"/>
              </w:rPr>
              <w:t>t</w:t>
            </w:r>
            <w:r w:rsidR="004B11D6">
              <w:rPr>
                <w:sz w:val="18"/>
                <w:szCs w:val="18"/>
              </w:rPr>
              <w:t>en</w:t>
            </w:r>
            <w:r w:rsidR="006C02E4" w:rsidRPr="00B26A98">
              <w:rPr>
                <w:sz w:val="18"/>
                <w:szCs w:val="18"/>
              </w:rPr>
              <w:t xml:space="preserve"> palvelu</w:t>
            </w:r>
            <w:r w:rsidR="008932CF" w:rsidRPr="00B26A98">
              <w:rPr>
                <w:sz w:val="18"/>
                <w:szCs w:val="18"/>
              </w:rPr>
              <w:t xml:space="preserve">jen </w:t>
            </w:r>
            <w:r w:rsidR="00BA3296">
              <w:rPr>
                <w:sz w:val="18"/>
                <w:szCs w:val="18"/>
              </w:rPr>
              <w:t xml:space="preserve">käyttäjä- ja </w:t>
            </w:r>
            <w:r w:rsidR="008932CF" w:rsidRPr="00B26A98">
              <w:rPr>
                <w:sz w:val="18"/>
                <w:szCs w:val="18"/>
              </w:rPr>
              <w:t xml:space="preserve">lukumäärä </w:t>
            </w:r>
            <w:r w:rsidR="009D2447" w:rsidRPr="00B26A98">
              <w:rPr>
                <w:sz w:val="18"/>
                <w:szCs w:val="18"/>
              </w:rPr>
              <w:t>kasvaa</w:t>
            </w:r>
            <w:r w:rsidR="006C02E4" w:rsidRPr="00B26A98">
              <w:rPr>
                <w:sz w:val="18"/>
                <w:szCs w:val="18"/>
              </w:rPr>
              <w:t xml:space="preserve"> </w:t>
            </w:r>
          </w:p>
          <w:p w:rsidR="00EC52AB" w:rsidRPr="00B26A98" w:rsidRDefault="00EC52AB" w:rsidP="00722519">
            <w:pPr>
              <w:pStyle w:val="Eivli"/>
              <w:numPr>
                <w:ilvl w:val="0"/>
                <w:numId w:val="17"/>
              </w:numPr>
              <w:tabs>
                <w:tab w:val="left" w:pos="317"/>
              </w:tabs>
              <w:ind w:left="286" w:hanging="283"/>
              <w:rPr>
                <w:sz w:val="18"/>
                <w:szCs w:val="18"/>
              </w:rPr>
            </w:pPr>
            <w:r w:rsidRPr="00B26A98">
              <w:rPr>
                <w:sz w:val="18"/>
                <w:szCs w:val="18"/>
              </w:rPr>
              <w:t>Sähköisten palvelujen käyttäjätyytyväisyys</w:t>
            </w:r>
          </w:p>
          <w:p w:rsidR="00562D26" w:rsidRPr="00B26A98" w:rsidRDefault="00562D26" w:rsidP="00722519">
            <w:pPr>
              <w:pStyle w:val="Eivli"/>
              <w:numPr>
                <w:ilvl w:val="0"/>
                <w:numId w:val="17"/>
              </w:numPr>
              <w:tabs>
                <w:tab w:val="left" w:pos="317"/>
              </w:tabs>
              <w:ind w:left="286" w:hanging="283"/>
              <w:rPr>
                <w:sz w:val="18"/>
                <w:szCs w:val="18"/>
              </w:rPr>
            </w:pPr>
            <w:r w:rsidRPr="00B26A98">
              <w:rPr>
                <w:sz w:val="18"/>
                <w:szCs w:val="18"/>
              </w:rPr>
              <w:t>Valokuituverkon kattavuus</w:t>
            </w:r>
          </w:p>
        </w:tc>
      </w:tr>
      <w:tr w:rsidR="00660657" w:rsidRPr="00AA7F70" w:rsidTr="004750C4">
        <w:tc>
          <w:tcPr>
            <w:tcW w:w="3119" w:type="dxa"/>
          </w:tcPr>
          <w:p w:rsidR="00660657" w:rsidRPr="00EE2D95" w:rsidRDefault="00660657" w:rsidP="00B273BD">
            <w:pPr>
              <w:pStyle w:val="Eivli"/>
              <w:numPr>
                <w:ilvl w:val="0"/>
                <w:numId w:val="11"/>
              </w:numPr>
              <w:ind w:left="318" w:hanging="318"/>
              <w:rPr>
                <w:b/>
                <w:sz w:val="20"/>
                <w:szCs w:val="20"/>
              </w:rPr>
            </w:pPr>
            <w:r w:rsidRPr="00EE2D95">
              <w:rPr>
                <w:b/>
                <w:sz w:val="20"/>
                <w:szCs w:val="20"/>
              </w:rPr>
              <w:t>Asiakaslähtöinen palvelukulttuuri vahvistuu</w:t>
            </w:r>
          </w:p>
          <w:p w:rsidR="00660657" w:rsidRPr="00EE2D95" w:rsidRDefault="00660657" w:rsidP="004750C4">
            <w:pPr>
              <w:pStyle w:val="Eivli"/>
              <w:ind w:left="318" w:hanging="318"/>
              <w:rPr>
                <w:sz w:val="20"/>
                <w:szCs w:val="20"/>
              </w:rPr>
            </w:pPr>
            <w:r w:rsidRPr="00EE2D95">
              <w:rPr>
                <w:sz w:val="20"/>
                <w:szCs w:val="20"/>
              </w:rPr>
              <w:t xml:space="preserve"> </w:t>
            </w:r>
          </w:p>
        </w:tc>
        <w:tc>
          <w:tcPr>
            <w:tcW w:w="3291" w:type="dxa"/>
          </w:tcPr>
          <w:p w:rsidR="00BB0053" w:rsidRDefault="00A57B52" w:rsidP="00A57B52">
            <w:pPr>
              <w:pStyle w:val="Eivli"/>
              <w:numPr>
                <w:ilvl w:val="0"/>
                <w:numId w:val="19"/>
              </w:numPr>
              <w:tabs>
                <w:tab w:val="left" w:pos="317"/>
              </w:tabs>
              <w:ind w:left="317" w:hanging="317"/>
              <w:rPr>
                <w:color w:val="000000" w:themeColor="text1"/>
                <w:sz w:val="18"/>
                <w:szCs w:val="18"/>
              </w:rPr>
            </w:pPr>
            <w:r w:rsidRPr="00B26A98">
              <w:rPr>
                <w:color w:val="000000" w:themeColor="text1"/>
                <w:sz w:val="18"/>
                <w:szCs w:val="18"/>
              </w:rPr>
              <w:t>Asiakaspalvelu</w:t>
            </w:r>
            <w:r w:rsidR="009C4109" w:rsidRPr="00B26A98">
              <w:rPr>
                <w:color w:val="000000" w:themeColor="text1"/>
                <w:sz w:val="18"/>
                <w:szCs w:val="18"/>
              </w:rPr>
              <w:t>n kehittäminen palveluyksiköissä (mm.</w:t>
            </w:r>
            <w:r w:rsidR="007A1E94">
              <w:rPr>
                <w:color w:val="000000" w:themeColor="text1"/>
                <w:sz w:val="18"/>
                <w:szCs w:val="18"/>
              </w:rPr>
              <w:t xml:space="preserve"> </w:t>
            </w:r>
            <w:r w:rsidR="00767139">
              <w:rPr>
                <w:color w:val="000000" w:themeColor="text1"/>
                <w:sz w:val="18"/>
                <w:szCs w:val="18"/>
              </w:rPr>
              <w:t>koulutus-suunnitelma</w:t>
            </w:r>
            <w:r w:rsidR="00BB0053">
              <w:rPr>
                <w:color w:val="000000" w:themeColor="text1"/>
                <w:sz w:val="18"/>
                <w:szCs w:val="18"/>
              </w:rPr>
              <w:t xml:space="preserve">t, </w:t>
            </w:r>
            <w:r w:rsidR="00767139">
              <w:rPr>
                <w:color w:val="000000" w:themeColor="text1"/>
                <w:sz w:val="18"/>
                <w:szCs w:val="18"/>
              </w:rPr>
              <w:t>koulutukset, asiakaspalvelu</w:t>
            </w:r>
            <w:r w:rsidR="00C841B2" w:rsidRPr="00B26A98">
              <w:rPr>
                <w:color w:val="000000" w:themeColor="text1"/>
                <w:sz w:val="18"/>
                <w:szCs w:val="18"/>
              </w:rPr>
              <w:t>suunnitelmat</w:t>
            </w:r>
            <w:r w:rsidR="009C4109" w:rsidRPr="00B26A98">
              <w:rPr>
                <w:color w:val="000000" w:themeColor="text1"/>
                <w:sz w:val="18"/>
                <w:szCs w:val="18"/>
              </w:rPr>
              <w:t>)</w:t>
            </w:r>
          </w:p>
          <w:p w:rsidR="00E06DC4" w:rsidRPr="00B26A98" w:rsidRDefault="00BB0053" w:rsidP="00A57B52">
            <w:pPr>
              <w:pStyle w:val="Eivli"/>
              <w:numPr>
                <w:ilvl w:val="0"/>
                <w:numId w:val="19"/>
              </w:numPr>
              <w:tabs>
                <w:tab w:val="left" w:pos="317"/>
              </w:tabs>
              <w:ind w:left="317" w:hanging="317"/>
              <w:rPr>
                <w:color w:val="000000" w:themeColor="text1"/>
                <w:sz w:val="18"/>
                <w:szCs w:val="18"/>
              </w:rPr>
            </w:pPr>
            <w:r>
              <w:rPr>
                <w:color w:val="000000" w:themeColor="text1"/>
                <w:sz w:val="18"/>
                <w:szCs w:val="18"/>
              </w:rPr>
              <w:t>Asiakaspalautejärjestelmä</w:t>
            </w:r>
            <w:r w:rsidR="00E06DC4" w:rsidRPr="00B26A98">
              <w:rPr>
                <w:color w:val="000000" w:themeColor="text1"/>
                <w:sz w:val="18"/>
                <w:szCs w:val="18"/>
              </w:rPr>
              <w:t xml:space="preserve"> </w:t>
            </w:r>
          </w:p>
          <w:p w:rsidR="00A57B52" w:rsidRPr="00B26A98" w:rsidRDefault="00E06DC4" w:rsidP="00A57B52">
            <w:pPr>
              <w:pStyle w:val="Eivli"/>
              <w:numPr>
                <w:ilvl w:val="0"/>
                <w:numId w:val="19"/>
              </w:numPr>
              <w:tabs>
                <w:tab w:val="left" w:pos="317"/>
              </w:tabs>
              <w:ind w:left="317" w:hanging="317"/>
              <w:rPr>
                <w:color w:val="000000" w:themeColor="text1"/>
                <w:sz w:val="18"/>
                <w:szCs w:val="18"/>
              </w:rPr>
            </w:pPr>
            <w:r w:rsidRPr="00B26A98">
              <w:rPr>
                <w:color w:val="000000" w:themeColor="text1"/>
                <w:sz w:val="18"/>
                <w:szCs w:val="18"/>
              </w:rPr>
              <w:t>Asiakas</w:t>
            </w:r>
            <w:r w:rsidR="006064AB">
              <w:rPr>
                <w:color w:val="000000" w:themeColor="text1"/>
                <w:sz w:val="18"/>
                <w:szCs w:val="18"/>
              </w:rPr>
              <w:t>tyytyväisyys</w:t>
            </w:r>
            <w:r w:rsidR="00A57B52" w:rsidRPr="00B26A98">
              <w:rPr>
                <w:color w:val="000000" w:themeColor="text1"/>
                <w:sz w:val="18"/>
                <w:szCs w:val="18"/>
              </w:rPr>
              <w:t>kyselyt</w:t>
            </w:r>
          </w:p>
        </w:tc>
        <w:tc>
          <w:tcPr>
            <w:tcW w:w="3260" w:type="dxa"/>
          </w:tcPr>
          <w:p w:rsidR="00C841B2" w:rsidRPr="00B26A98" w:rsidRDefault="00C841B2" w:rsidP="00722519">
            <w:pPr>
              <w:pStyle w:val="Eivli"/>
              <w:numPr>
                <w:ilvl w:val="0"/>
                <w:numId w:val="17"/>
              </w:numPr>
              <w:tabs>
                <w:tab w:val="left" w:pos="286"/>
              </w:tabs>
              <w:ind w:left="286" w:hanging="283"/>
              <w:rPr>
                <w:sz w:val="18"/>
                <w:szCs w:val="18"/>
              </w:rPr>
            </w:pPr>
            <w:r w:rsidRPr="00B26A98">
              <w:rPr>
                <w:sz w:val="18"/>
                <w:szCs w:val="18"/>
              </w:rPr>
              <w:t>Tehdyt toimenpiteet</w:t>
            </w:r>
            <w:r w:rsidR="007E4F2E">
              <w:rPr>
                <w:sz w:val="18"/>
                <w:szCs w:val="18"/>
              </w:rPr>
              <w:t xml:space="preserve"> (esim. toteutuneet koulutuspäivät)</w:t>
            </w:r>
          </w:p>
          <w:p w:rsidR="00660657" w:rsidRPr="00B26A98" w:rsidRDefault="000D4E79" w:rsidP="00722519">
            <w:pPr>
              <w:pStyle w:val="Eivli"/>
              <w:numPr>
                <w:ilvl w:val="0"/>
                <w:numId w:val="17"/>
              </w:numPr>
              <w:tabs>
                <w:tab w:val="left" w:pos="286"/>
              </w:tabs>
              <w:ind w:left="286" w:hanging="283"/>
              <w:rPr>
                <w:sz w:val="18"/>
                <w:szCs w:val="18"/>
              </w:rPr>
            </w:pPr>
            <w:r w:rsidRPr="00B26A98">
              <w:rPr>
                <w:sz w:val="18"/>
                <w:szCs w:val="18"/>
              </w:rPr>
              <w:t>Asiakastyytyväisyys</w:t>
            </w:r>
            <w:r w:rsidR="006064AB">
              <w:rPr>
                <w:sz w:val="18"/>
                <w:szCs w:val="18"/>
              </w:rPr>
              <w:t xml:space="preserve"> / -palaute</w:t>
            </w:r>
          </w:p>
          <w:p w:rsidR="000D4E79" w:rsidRPr="00B26A98" w:rsidRDefault="000D4E79" w:rsidP="001F2FD0">
            <w:pPr>
              <w:pStyle w:val="Eivli"/>
              <w:numPr>
                <w:ilvl w:val="0"/>
                <w:numId w:val="17"/>
              </w:numPr>
              <w:tabs>
                <w:tab w:val="left" w:pos="286"/>
              </w:tabs>
              <w:ind w:left="286" w:hanging="283"/>
              <w:rPr>
                <w:sz w:val="18"/>
                <w:szCs w:val="18"/>
              </w:rPr>
            </w:pPr>
            <w:r w:rsidRPr="00B26A98">
              <w:rPr>
                <w:sz w:val="18"/>
                <w:szCs w:val="18"/>
              </w:rPr>
              <w:t>Kuntapalvelututkimukset</w:t>
            </w:r>
            <w:r w:rsidR="00956846">
              <w:rPr>
                <w:sz w:val="18"/>
                <w:szCs w:val="18"/>
              </w:rPr>
              <w:t xml:space="preserve"> 2-4 v</w:t>
            </w:r>
            <w:r w:rsidR="001F2FD0">
              <w:rPr>
                <w:sz w:val="18"/>
                <w:szCs w:val="18"/>
              </w:rPr>
              <w:t>uoden</w:t>
            </w:r>
            <w:r w:rsidR="00956846">
              <w:rPr>
                <w:sz w:val="18"/>
                <w:szCs w:val="18"/>
              </w:rPr>
              <w:t xml:space="preserve"> välein</w:t>
            </w:r>
          </w:p>
        </w:tc>
      </w:tr>
      <w:tr w:rsidR="00660657" w:rsidRPr="00AA7F70" w:rsidTr="004750C4">
        <w:tc>
          <w:tcPr>
            <w:tcW w:w="3119" w:type="dxa"/>
          </w:tcPr>
          <w:p w:rsidR="00660657" w:rsidRPr="00EE2D95" w:rsidRDefault="00660657" w:rsidP="00B273BD">
            <w:pPr>
              <w:pStyle w:val="Eivli"/>
              <w:numPr>
                <w:ilvl w:val="0"/>
                <w:numId w:val="11"/>
              </w:numPr>
              <w:ind w:left="318" w:hanging="318"/>
              <w:rPr>
                <w:b/>
                <w:sz w:val="20"/>
                <w:szCs w:val="20"/>
              </w:rPr>
            </w:pPr>
            <w:r w:rsidRPr="00BE0BB9">
              <w:rPr>
                <w:b/>
                <w:color w:val="000000" w:themeColor="text1"/>
                <w:sz w:val="20"/>
                <w:szCs w:val="20"/>
              </w:rPr>
              <w:t>Julkisten palveluiden tuottavuus</w:t>
            </w:r>
            <w:r w:rsidR="00E87B9A" w:rsidRPr="00BE0BB9">
              <w:rPr>
                <w:b/>
                <w:color w:val="000000" w:themeColor="text1"/>
                <w:sz w:val="20"/>
                <w:szCs w:val="20"/>
              </w:rPr>
              <w:t>, tehokkuus</w:t>
            </w:r>
            <w:r w:rsidRPr="00BE0BB9">
              <w:rPr>
                <w:b/>
                <w:color w:val="000000" w:themeColor="text1"/>
                <w:sz w:val="20"/>
                <w:szCs w:val="20"/>
              </w:rPr>
              <w:t xml:space="preserve"> ja vaikuttavuus paranevat</w:t>
            </w:r>
          </w:p>
        </w:tc>
        <w:tc>
          <w:tcPr>
            <w:tcW w:w="3291" w:type="dxa"/>
          </w:tcPr>
          <w:p w:rsidR="005C7FFC" w:rsidRPr="00B26A98" w:rsidRDefault="005C7FFC" w:rsidP="003B26F3">
            <w:pPr>
              <w:pStyle w:val="Eivli"/>
              <w:numPr>
                <w:ilvl w:val="0"/>
                <w:numId w:val="20"/>
              </w:numPr>
              <w:ind w:left="317" w:hanging="317"/>
              <w:rPr>
                <w:color w:val="000000" w:themeColor="text1"/>
                <w:sz w:val="18"/>
                <w:szCs w:val="18"/>
              </w:rPr>
            </w:pPr>
            <w:r w:rsidRPr="00B26A98">
              <w:rPr>
                <w:color w:val="000000" w:themeColor="text1"/>
                <w:sz w:val="18"/>
                <w:szCs w:val="18"/>
              </w:rPr>
              <w:t xml:space="preserve">Tornion kaupungin toimintojen </w:t>
            </w:r>
            <w:r w:rsidR="0051568B" w:rsidRPr="00B26A98">
              <w:rPr>
                <w:color w:val="000000" w:themeColor="text1"/>
                <w:sz w:val="18"/>
                <w:szCs w:val="18"/>
              </w:rPr>
              <w:t>jatkuva uudistaminen</w:t>
            </w:r>
            <w:r w:rsidRPr="00B26A98">
              <w:rPr>
                <w:color w:val="000000" w:themeColor="text1"/>
                <w:sz w:val="18"/>
                <w:szCs w:val="18"/>
              </w:rPr>
              <w:t xml:space="preserve"> (palvelu</w:t>
            </w:r>
            <w:r w:rsidR="00A40062" w:rsidRPr="00B26A98">
              <w:rPr>
                <w:color w:val="000000" w:themeColor="text1"/>
                <w:sz w:val="18"/>
                <w:szCs w:val="18"/>
              </w:rPr>
              <w:t>t</w:t>
            </w:r>
            <w:r w:rsidR="003B26F3" w:rsidRPr="00B26A98">
              <w:rPr>
                <w:color w:val="000000" w:themeColor="text1"/>
                <w:sz w:val="18"/>
                <w:szCs w:val="18"/>
              </w:rPr>
              <w:t xml:space="preserve">, </w:t>
            </w:r>
            <w:r w:rsidR="00BC2202" w:rsidRPr="00B26A98">
              <w:rPr>
                <w:color w:val="000000" w:themeColor="text1"/>
                <w:sz w:val="18"/>
                <w:szCs w:val="18"/>
              </w:rPr>
              <w:t xml:space="preserve">palveluprosessien </w:t>
            </w:r>
            <w:r w:rsidR="004952AF">
              <w:rPr>
                <w:color w:val="000000" w:themeColor="text1"/>
                <w:sz w:val="18"/>
                <w:szCs w:val="18"/>
              </w:rPr>
              <w:t xml:space="preserve">kuvaaminen ja </w:t>
            </w:r>
            <w:r w:rsidR="00BC2202" w:rsidRPr="00B26A98">
              <w:rPr>
                <w:color w:val="000000" w:themeColor="text1"/>
                <w:sz w:val="18"/>
                <w:szCs w:val="18"/>
              </w:rPr>
              <w:t>kehittäminen</w:t>
            </w:r>
            <w:r w:rsidR="003B26F3" w:rsidRPr="00B26A98">
              <w:rPr>
                <w:color w:val="000000" w:themeColor="text1"/>
                <w:sz w:val="18"/>
                <w:szCs w:val="18"/>
              </w:rPr>
              <w:t xml:space="preserve">, </w:t>
            </w:r>
            <w:r w:rsidR="00A40062" w:rsidRPr="00B26A98">
              <w:rPr>
                <w:color w:val="000000" w:themeColor="text1"/>
                <w:sz w:val="18"/>
                <w:szCs w:val="18"/>
              </w:rPr>
              <w:t xml:space="preserve">palveluverkko, </w:t>
            </w:r>
            <w:r w:rsidRPr="00B26A98">
              <w:rPr>
                <w:color w:val="000000" w:themeColor="text1"/>
                <w:sz w:val="18"/>
                <w:szCs w:val="18"/>
              </w:rPr>
              <w:t>henkilöstö, kiinteistöt</w:t>
            </w:r>
            <w:r w:rsidR="00A40062" w:rsidRPr="00B26A98">
              <w:rPr>
                <w:color w:val="000000" w:themeColor="text1"/>
                <w:sz w:val="18"/>
                <w:szCs w:val="18"/>
              </w:rPr>
              <w:t xml:space="preserve">, </w:t>
            </w:r>
            <w:r w:rsidR="009D4CDE" w:rsidRPr="00B26A98">
              <w:rPr>
                <w:color w:val="000000" w:themeColor="text1"/>
                <w:sz w:val="18"/>
                <w:szCs w:val="18"/>
              </w:rPr>
              <w:t xml:space="preserve">hankinnat, </w:t>
            </w:r>
            <w:r w:rsidR="00A40062" w:rsidRPr="00B26A98">
              <w:rPr>
                <w:color w:val="000000" w:themeColor="text1"/>
                <w:sz w:val="18"/>
                <w:szCs w:val="18"/>
              </w:rPr>
              <w:t>työkalut</w:t>
            </w:r>
            <w:r w:rsidRPr="00B26A98">
              <w:rPr>
                <w:color w:val="000000" w:themeColor="text1"/>
                <w:sz w:val="18"/>
                <w:szCs w:val="18"/>
              </w:rPr>
              <w:t>)</w:t>
            </w:r>
          </w:p>
        </w:tc>
        <w:tc>
          <w:tcPr>
            <w:tcW w:w="3260" w:type="dxa"/>
          </w:tcPr>
          <w:p w:rsidR="009E02AE" w:rsidRPr="00B26A98" w:rsidRDefault="009E02AE" w:rsidP="00722519">
            <w:pPr>
              <w:pStyle w:val="Eivli"/>
              <w:numPr>
                <w:ilvl w:val="0"/>
                <w:numId w:val="17"/>
              </w:numPr>
              <w:ind w:left="286" w:hanging="283"/>
              <w:rPr>
                <w:sz w:val="18"/>
                <w:szCs w:val="18"/>
              </w:rPr>
            </w:pPr>
            <w:r w:rsidRPr="00B26A98">
              <w:rPr>
                <w:sz w:val="18"/>
                <w:szCs w:val="18"/>
              </w:rPr>
              <w:t>Tutkimukset ja selvitykset</w:t>
            </w:r>
          </w:p>
          <w:p w:rsidR="00660657" w:rsidRDefault="00141DB0" w:rsidP="00722519">
            <w:pPr>
              <w:pStyle w:val="Eivli"/>
              <w:numPr>
                <w:ilvl w:val="0"/>
                <w:numId w:val="17"/>
              </w:numPr>
              <w:ind w:left="286" w:hanging="283"/>
              <w:rPr>
                <w:sz w:val="18"/>
                <w:szCs w:val="18"/>
              </w:rPr>
            </w:pPr>
            <w:r w:rsidRPr="00B26A98">
              <w:rPr>
                <w:sz w:val="18"/>
                <w:szCs w:val="18"/>
              </w:rPr>
              <w:t xml:space="preserve">Palvelukustannukset </w:t>
            </w:r>
          </w:p>
          <w:p w:rsidR="004952AF" w:rsidRPr="00B26A98" w:rsidRDefault="004952AF" w:rsidP="00722519">
            <w:pPr>
              <w:pStyle w:val="Eivli"/>
              <w:numPr>
                <w:ilvl w:val="0"/>
                <w:numId w:val="17"/>
              </w:numPr>
              <w:ind w:left="286" w:hanging="283"/>
              <w:rPr>
                <w:sz w:val="18"/>
                <w:szCs w:val="18"/>
              </w:rPr>
            </w:pPr>
            <w:r>
              <w:rPr>
                <w:sz w:val="18"/>
                <w:szCs w:val="18"/>
              </w:rPr>
              <w:t>Palveluiden optimointi</w:t>
            </w:r>
          </w:p>
          <w:p w:rsidR="00722519" w:rsidRPr="004952AF" w:rsidRDefault="00722519" w:rsidP="00722519">
            <w:pPr>
              <w:pStyle w:val="Eivli"/>
              <w:numPr>
                <w:ilvl w:val="0"/>
                <w:numId w:val="17"/>
              </w:numPr>
              <w:ind w:left="286" w:hanging="283"/>
              <w:rPr>
                <w:sz w:val="18"/>
                <w:szCs w:val="18"/>
              </w:rPr>
            </w:pPr>
            <w:r w:rsidRPr="004952AF">
              <w:rPr>
                <w:color w:val="000000" w:themeColor="text1"/>
                <w:sz w:val="18"/>
                <w:szCs w:val="18"/>
              </w:rPr>
              <w:t>Kaupungin omistamien tilojen käyttöaste</w:t>
            </w:r>
          </w:p>
        </w:tc>
      </w:tr>
      <w:tr w:rsidR="00660657" w:rsidRPr="00AA7F70" w:rsidTr="004750C4">
        <w:tc>
          <w:tcPr>
            <w:tcW w:w="3119" w:type="dxa"/>
          </w:tcPr>
          <w:p w:rsidR="00660657" w:rsidRPr="00EE2D95" w:rsidRDefault="00660657" w:rsidP="00B273BD">
            <w:pPr>
              <w:pStyle w:val="Eivli"/>
              <w:numPr>
                <w:ilvl w:val="0"/>
                <w:numId w:val="11"/>
              </w:numPr>
              <w:ind w:left="318" w:hanging="318"/>
              <w:rPr>
                <w:sz w:val="20"/>
                <w:szCs w:val="20"/>
              </w:rPr>
            </w:pPr>
            <w:r w:rsidRPr="00EE2D95">
              <w:rPr>
                <w:b/>
                <w:sz w:val="20"/>
                <w:szCs w:val="20"/>
              </w:rPr>
              <w:t>Vaihtoehtoiset palveluiden tuottamistavat yhteistyössä yritysten ja kolmannen sektorin kanssa</w:t>
            </w:r>
          </w:p>
        </w:tc>
        <w:tc>
          <w:tcPr>
            <w:tcW w:w="3291" w:type="dxa"/>
          </w:tcPr>
          <w:p w:rsidR="00CD7958" w:rsidRPr="00B26A98" w:rsidRDefault="00504A71" w:rsidP="00CD7958">
            <w:pPr>
              <w:pStyle w:val="Eivli"/>
              <w:numPr>
                <w:ilvl w:val="0"/>
                <w:numId w:val="7"/>
              </w:numPr>
              <w:ind w:left="317" w:hanging="317"/>
              <w:rPr>
                <w:color w:val="000000" w:themeColor="text1"/>
                <w:sz w:val="18"/>
                <w:szCs w:val="18"/>
              </w:rPr>
            </w:pPr>
            <w:r>
              <w:rPr>
                <w:color w:val="000000" w:themeColor="text1"/>
                <w:sz w:val="18"/>
                <w:szCs w:val="18"/>
              </w:rPr>
              <w:t>Asiakas</w:t>
            </w:r>
            <w:r w:rsidR="0038177B" w:rsidRPr="00B26A98">
              <w:rPr>
                <w:color w:val="000000" w:themeColor="text1"/>
                <w:sz w:val="18"/>
                <w:szCs w:val="18"/>
              </w:rPr>
              <w:t xml:space="preserve">setelin käytön </w:t>
            </w:r>
            <w:r w:rsidR="00085BBC" w:rsidRPr="00B26A98">
              <w:rPr>
                <w:color w:val="000000" w:themeColor="text1"/>
                <w:sz w:val="18"/>
                <w:szCs w:val="18"/>
              </w:rPr>
              <w:t>laajenta</w:t>
            </w:r>
            <w:r w:rsidR="009D2447" w:rsidRPr="00B26A98">
              <w:rPr>
                <w:color w:val="000000" w:themeColor="text1"/>
                <w:sz w:val="18"/>
                <w:szCs w:val="18"/>
              </w:rPr>
              <w:t>-</w:t>
            </w:r>
            <w:r w:rsidR="00085BBC" w:rsidRPr="00B26A98">
              <w:rPr>
                <w:color w:val="000000" w:themeColor="text1"/>
                <w:sz w:val="18"/>
                <w:szCs w:val="18"/>
              </w:rPr>
              <w:t>minen</w:t>
            </w:r>
            <w:r w:rsidR="00D82C44" w:rsidRPr="00B26A98">
              <w:rPr>
                <w:color w:val="000000" w:themeColor="text1"/>
                <w:sz w:val="18"/>
                <w:szCs w:val="18"/>
              </w:rPr>
              <w:t xml:space="preserve"> </w:t>
            </w:r>
            <w:r w:rsidR="00BC2202" w:rsidRPr="00B26A98">
              <w:rPr>
                <w:color w:val="000000" w:themeColor="text1"/>
                <w:sz w:val="18"/>
                <w:szCs w:val="18"/>
              </w:rPr>
              <w:t>tarkoituksenmukaisissa palveluissa</w:t>
            </w:r>
          </w:p>
          <w:p w:rsidR="00085BBC" w:rsidRPr="00B26A98" w:rsidRDefault="00CD7958" w:rsidP="00CD7958">
            <w:pPr>
              <w:pStyle w:val="Eivli"/>
              <w:numPr>
                <w:ilvl w:val="0"/>
                <w:numId w:val="7"/>
              </w:numPr>
              <w:ind w:left="317" w:hanging="317"/>
              <w:rPr>
                <w:color w:val="000000" w:themeColor="text1"/>
                <w:sz w:val="18"/>
                <w:szCs w:val="18"/>
              </w:rPr>
            </w:pPr>
            <w:r w:rsidRPr="00B26A98">
              <w:rPr>
                <w:color w:val="000000" w:themeColor="text1"/>
                <w:sz w:val="18"/>
                <w:szCs w:val="18"/>
              </w:rPr>
              <w:t>Mo</w:t>
            </w:r>
            <w:r w:rsidR="00085BBC" w:rsidRPr="00B26A98">
              <w:rPr>
                <w:color w:val="000000" w:themeColor="text1"/>
                <w:sz w:val="18"/>
                <w:szCs w:val="18"/>
              </w:rPr>
              <w:t xml:space="preserve">nituottajamallien </w:t>
            </w:r>
            <w:r w:rsidR="00D82C44" w:rsidRPr="00B26A98">
              <w:rPr>
                <w:color w:val="000000" w:themeColor="text1"/>
                <w:sz w:val="18"/>
                <w:szCs w:val="18"/>
              </w:rPr>
              <w:t xml:space="preserve">ja verkostokumppanuuksien </w:t>
            </w:r>
            <w:r w:rsidR="00085BBC" w:rsidRPr="00B26A98">
              <w:rPr>
                <w:color w:val="000000" w:themeColor="text1"/>
                <w:sz w:val="18"/>
                <w:szCs w:val="18"/>
              </w:rPr>
              <w:t>aktiivinen edistäminen</w:t>
            </w:r>
          </w:p>
        </w:tc>
        <w:tc>
          <w:tcPr>
            <w:tcW w:w="3260" w:type="dxa"/>
          </w:tcPr>
          <w:p w:rsidR="00660657" w:rsidRPr="00B26A98" w:rsidRDefault="00504A71" w:rsidP="00B273BD">
            <w:pPr>
              <w:pStyle w:val="Eivli"/>
              <w:numPr>
                <w:ilvl w:val="0"/>
                <w:numId w:val="7"/>
              </w:numPr>
              <w:ind w:left="286" w:hanging="286"/>
              <w:rPr>
                <w:sz w:val="18"/>
                <w:szCs w:val="18"/>
              </w:rPr>
            </w:pPr>
            <w:r>
              <w:rPr>
                <w:sz w:val="18"/>
                <w:szCs w:val="18"/>
              </w:rPr>
              <w:t>Asiakas</w:t>
            </w:r>
            <w:r w:rsidR="00085BBC" w:rsidRPr="00B26A98">
              <w:rPr>
                <w:sz w:val="18"/>
                <w:szCs w:val="18"/>
              </w:rPr>
              <w:t>setelin piirissä olevat palvelut</w:t>
            </w:r>
          </w:p>
          <w:p w:rsidR="00085BBC" w:rsidRPr="00B26A98" w:rsidRDefault="005C7FFC" w:rsidP="005C7FFC">
            <w:pPr>
              <w:pStyle w:val="Eivli"/>
              <w:numPr>
                <w:ilvl w:val="0"/>
                <w:numId w:val="7"/>
              </w:numPr>
              <w:ind w:left="286" w:hanging="286"/>
              <w:rPr>
                <w:sz w:val="18"/>
                <w:szCs w:val="18"/>
              </w:rPr>
            </w:pPr>
            <w:r w:rsidRPr="00B26A98">
              <w:rPr>
                <w:sz w:val="18"/>
                <w:szCs w:val="18"/>
              </w:rPr>
              <w:t>Selvitetyt ja t</w:t>
            </w:r>
            <w:r w:rsidR="00085BBC" w:rsidRPr="00B26A98">
              <w:rPr>
                <w:sz w:val="18"/>
                <w:szCs w:val="18"/>
              </w:rPr>
              <w:t>oteutuneet monituottajamallit</w:t>
            </w:r>
          </w:p>
        </w:tc>
      </w:tr>
      <w:tr w:rsidR="00660657" w:rsidRPr="00AA7F70" w:rsidTr="004750C4">
        <w:tc>
          <w:tcPr>
            <w:tcW w:w="3119" w:type="dxa"/>
          </w:tcPr>
          <w:p w:rsidR="00660657" w:rsidRPr="00EE2D95" w:rsidRDefault="00660657" w:rsidP="00B273BD">
            <w:pPr>
              <w:pStyle w:val="Eivli"/>
              <w:numPr>
                <w:ilvl w:val="0"/>
                <w:numId w:val="11"/>
              </w:numPr>
              <w:ind w:left="318" w:hanging="318"/>
              <w:rPr>
                <w:sz w:val="20"/>
                <w:szCs w:val="20"/>
              </w:rPr>
            </w:pPr>
            <w:r w:rsidRPr="00EE2D95">
              <w:rPr>
                <w:b/>
                <w:sz w:val="20"/>
                <w:szCs w:val="20"/>
              </w:rPr>
              <w:t xml:space="preserve">Kuntarajat ylittävä yhteistyö ja verkostojen hyödyntäminen sekä kehittäminen palveluiden järjestämisessä ja tuottamisessa  </w:t>
            </w:r>
          </w:p>
        </w:tc>
        <w:tc>
          <w:tcPr>
            <w:tcW w:w="3291" w:type="dxa"/>
          </w:tcPr>
          <w:p w:rsidR="00660657" w:rsidRPr="00BE0BB9" w:rsidRDefault="00E7569A" w:rsidP="00116599">
            <w:pPr>
              <w:pStyle w:val="Eivli"/>
              <w:numPr>
                <w:ilvl w:val="0"/>
                <w:numId w:val="8"/>
              </w:numPr>
              <w:ind w:left="317" w:hanging="317"/>
              <w:rPr>
                <w:color w:val="000000" w:themeColor="text1"/>
                <w:sz w:val="18"/>
                <w:szCs w:val="18"/>
              </w:rPr>
            </w:pPr>
            <w:r w:rsidRPr="00B26A98">
              <w:rPr>
                <w:color w:val="000000" w:themeColor="text1"/>
                <w:sz w:val="18"/>
                <w:szCs w:val="18"/>
              </w:rPr>
              <w:t xml:space="preserve">Kuntarajat ylittävä yhteistyö </w:t>
            </w:r>
            <w:r w:rsidR="004E587B" w:rsidRPr="00B26A98">
              <w:rPr>
                <w:color w:val="000000" w:themeColor="text1"/>
                <w:sz w:val="18"/>
                <w:szCs w:val="18"/>
              </w:rPr>
              <w:t>tuottavuutta</w:t>
            </w:r>
            <w:r w:rsidR="009250EB" w:rsidRPr="00B26A98">
              <w:rPr>
                <w:color w:val="000000" w:themeColor="text1"/>
                <w:sz w:val="18"/>
                <w:szCs w:val="18"/>
              </w:rPr>
              <w:t xml:space="preserve">, </w:t>
            </w:r>
            <w:r w:rsidR="004E587B" w:rsidRPr="00B26A98">
              <w:rPr>
                <w:color w:val="000000" w:themeColor="text1"/>
                <w:sz w:val="18"/>
                <w:szCs w:val="18"/>
              </w:rPr>
              <w:t>tehokkuutta</w:t>
            </w:r>
            <w:r w:rsidR="009250EB" w:rsidRPr="00B26A98">
              <w:rPr>
                <w:color w:val="000000" w:themeColor="text1"/>
                <w:sz w:val="18"/>
                <w:szCs w:val="18"/>
              </w:rPr>
              <w:t xml:space="preserve"> ja vaikuttavuutta</w:t>
            </w:r>
            <w:r w:rsidR="004E587B" w:rsidRPr="00B26A98">
              <w:rPr>
                <w:color w:val="000000" w:themeColor="text1"/>
                <w:sz w:val="18"/>
                <w:szCs w:val="18"/>
              </w:rPr>
              <w:t xml:space="preserve"> </w:t>
            </w:r>
            <w:r w:rsidR="000E72D7" w:rsidRPr="00B26A98">
              <w:rPr>
                <w:color w:val="000000" w:themeColor="text1"/>
                <w:sz w:val="18"/>
                <w:szCs w:val="18"/>
              </w:rPr>
              <w:t xml:space="preserve">parantavissa </w:t>
            </w:r>
            <w:r w:rsidRPr="00B26A98">
              <w:rPr>
                <w:color w:val="000000" w:themeColor="text1"/>
                <w:sz w:val="18"/>
                <w:szCs w:val="18"/>
              </w:rPr>
              <w:t>palvelu</w:t>
            </w:r>
            <w:r w:rsidR="000E72D7" w:rsidRPr="00B26A98">
              <w:rPr>
                <w:color w:val="000000" w:themeColor="text1"/>
                <w:sz w:val="18"/>
                <w:szCs w:val="18"/>
              </w:rPr>
              <w:t>issa</w:t>
            </w:r>
            <w:r w:rsidR="009D2447" w:rsidRPr="00B26A98">
              <w:rPr>
                <w:color w:val="000000" w:themeColor="text1"/>
                <w:sz w:val="18"/>
                <w:szCs w:val="18"/>
              </w:rPr>
              <w:t xml:space="preserve"> (raja-, seutu- ja </w:t>
            </w:r>
            <w:r w:rsidR="009D2447" w:rsidRPr="00BE0BB9">
              <w:rPr>
                <w:color w:val="000000" w:themeColor="text1"/>
                <w:sz w:val="18"/>
                <w:szCs w:val="18"/>
              </w:rPr>
              <w:t>maakuntayhteistyö)</w:t>
            </w:r>
            <w:r w:rsidR="000E72D7" w:rsidRPr="00BE0BB9">
              <w:rPr>
                <w:color w:val="000000" w:themeColor="text1"/>
                <w:sz w:val="18"/>
                <w:szCs w:val="18"/>
              </w:rPr>
              <w:t xml:space="preserve">. </w:t>
            </w:r>
            <w:r w:rsidR="00116599" w:rsidRPr="00BE0BB9">
              <w:rPr>
                <w:color w:val="000000" w:themeColor="text1"/>
                <w:sz w:val="18"/>
                <w:szCs w:val="18"/>
              </w:rPr>
              <w:t xml:space="preserve"> </w:t>
            </w:r>
            <w:r w:rsidRPr="00BE0BB9">
              <w:rPr>
                <w:color w:val="000000" w:themeColor="text1"/>
                <w:sz w:val="18"/>
                <w:szCs w:val="18"/>
              </w:rPr>
              <w:t xml:space="preserve"> </w:t>
            </w:r>
          </w:p>
          <w:p w:rsidR="00C6789D" w:rsidRPr="00B26A98" w:rsidRDefault="00BC2202" w:rsidP="00BC2202">
            <w:pPr>
              <w:pStyle w:val="Eivli"/>
              <w:numPr>
                <w:ilvl w:val="0"/>
                <w:numId w:val="8"/>
              </w:numPr>
              <w:ind w:left="317" w:hanging="317"/>
              <w:rPr>
                <w:color w:val="000000" w:themeColor="text1"/>
                <w:sz w:val="18"/>
                <w:szCs w:val="18"/>
              </w:rPr>
            </w:pPr>
            <w:r w:rsidRPr="00BE0BB9">
              <w:rPr>
                <w:color w:val="000000" w:themeColor="text1"/>
                <w:sz w:val="18"/>
                <w:szCs w:val="18"/>
              </w:rPr>
              <w:t>P</w:t>
            </w:r>
            <w:r w:rsidR="00C6789D" w:rsidRPr="00BE0BB9">
              <w:rPr>
                <w:color w:val="000000" w:themeColor="text1"/>
                <w:sz w:val="18"/>
                <w:szCs w:val="18"/>
              </w:rPr>
              <w:t xml:space="preserve">alveluyhteistyön </w:t>
            </w:r>
            <w:r w:rsidRPr="00BE0BB9">
              <w:rPr>
                <w:color w:val="000000" w:themeColor="text1"/>
                <w:sz w:val="18"/>
                <w:szCs w:val="18"/>
              </w:rPr>
              <w:t xml:space="preserve">kehittäminen Kemi-Tornion alueella seutuyhteistyön </w:t>
            </w:r>
            <w:r w:rsidR="00C6789D" w:rsidRPr="00BE0BB9">
              <w:rPr>
                <w:color w:val="000000" w:themeColor="text1"/>
                <w:sz w:val="18"/>
                <w:szCs w:val="18"/>
              </w:rPr>
              <w:t>nykytila</w:t>
            </w:r>
            <w:r w:rsidRPr="00BE0BB9">
              <w:rPr>
                <w:color w:val="000000" w:themeColor="text1"/>
                <w:sz w:val="18"/>
                <w:szCs w:val="18"/>
              </w:rPr>
              <w:t xml:space="preserve">selvityksen pohjalta </w:t>
            </w:r>
          </w:p>
        </w:tc>
        <w:tc>
          <w:tcPr>
            <w:tcW w:w="3260" w:type="dxa"/>
          </w:tcPr>
          <w:p w:rsidR="00660657" w:rsidRPr="00B26A98" w:rsidRDefault="001B1E90" w:rsidP="00B273BD">
            <w:pPr>
              <w:pStyle w:val="Eivli"/>
              <w:numPr>
                <w:ilvl w:val="0"/>
                <w:numId w:val="8"/>
              </w:numPr>
              <w:ind w:left="286" w:hanging="286"/>
              <w:rPr>
                <w:color w:val="000000" w:themeColor="text1"/>
                <w:sz w:val="18"/>
                <w:szCs w:val="18"/>
              </w:rPr>
            </w:pPr>
            <w:r w:rsidRPr="00B26A98">
              <w:rPr>
                <w:color w:val="000000" w:themeColor="text1"/>
                <w:sz w:val="18"/>
                <w:szCs w:val="18"/>
              </w:rPr>
              <w:t>Tehdyt selvitykset ja päätökset</w:t>
            </w:r>
          </w:p>
        </w:tc>
      </w:tr>
      <w:tr w:rsidR="00660657" w:rsidRPr="00AA7F70" w:rsidTr="004750C4">
        <w:tc>
          <w:tcPr>
            <w:tcW w:w="3119" w:type="dxa"/>
          </w:tcPr>
          <w:p w:rsidR="00660657" w:rsidRPr="00EE2D95" w:rsidRDefault="00E86CAB" w:rsidP="006040AD">
            <w:pPr>
              <w:pStyle w:val="Eivli"/>
              <w:numPr>
                <w:ilvl w:val="0"/>
                <w:numId w:val="11"/>
              </w:numPr>
              <w:ind w:left="318" w:hanging="318"/>
              <w:rPr>
                <w:sz w:val="20"/>
                <w:szCs w:val="20"/>
              </w:rPr>
            </w:pPr>
            <w:r w:rsidRPr="00EE2D95">
              <w:rPr>
                <w:b/>
                <w:sz w:val="20"/>
                <w:szCs w:val="20"/>
              </w:rPr>
              <w:t>M</w:t>
            </w:r>
            <w:r w:rsidR="00660657" w:rsidRPr="00EE2D95">
              <w:rPr>
                <w:b/>
                <w:sz w:val="20"/>
                <w:szCs w:val="20"/>
              </w:rPr>
              <w:t>aakunta</w:t>
            </w:r>
            <w:r w:rsidR="00CE25D6" w:rsidRPr="00EE2D95">
              <w:rPr>
                <w:b/>
                <w:sz w:val="20"/>
                <w:szCs w:val="20"/>
              </w:rPr>
              <w:t>-</w:t>
            </w:r>
            <w:r w:rsidRPr="00EE2D95">
              <w:rPr>
                <w:b/>
                <w:sz w:val="20"/>
                <w:szCs w:val="20"/>
              </w:rPr>
              <w:t xml:space="preserve"> ja sote</w:t>
            </w:r>
            <w:r w:rsidR="00755060">
              <w:rPr>
                <w:b/>
                <w:sz w:val="20"/>
                <w:szCs w:val="20"/>
              </w:rPr>
              <w:t>-</w:t>
            </w:r>
            <w:r w:rsidR="00092E40">
              <w:rPr>
                <w:b/>
                <w:sz w:val="20"/>
                <w:szCs w:val="20"/>
              </w:rPr>
              <w:t>rakenne</w:t>
            </w:r>
            <w:r w:rsidRPr="00EE2D95">
              <w:rPr>
                <w:b/>
                <w:sz w:val="20"/>
                <w:szCs w:val="20"/>
              </w:rPr>
              <w:t>-</w:t>
            </w:r>
            <w:r w:rsidR="006040AD" w:rsidRPr="00EE2D95">
              <w:rPr>
                <w:b/>
                <w:sz w:val="20"/>
                <w:szCs w:val="20"/>
              </w:rPr>
              <w:t xml:space="preserve"> </w:t>
            </w:r>
            <w:r w:rsidR="00660657" w:rsidRPr="00EE2D95">
              <w:rPr>
                <w:b/>
                <w:sz w:val="20"/>
                <w:szCs w:val="20"/>
              </w:rPr>
              <w:t xml:space="preserve">uudistuksen </w:t>
            </w:r>
            <w:r w:rsidR="006040AD" w:rsidRPr="00EE2D95">
              <w:rPr>
                <w:b/>
                <w:sz w:val="20"/>
                <w:szCs w:val="20"/>
              </w:rPr>
              <w:t xml:space="preserve">sekä muiden hallinnon uudistusten edellyttämien </w:t>
            </w:r>
            <w:r w:rsidRPr="00EE2D95">
              <w:rPr>
                <w:b/>
                <w:sz w:val="20"/>
                <w:szCs w:val="20"/>
              </w:rPr>
              <w:t>toimenpite</w:t>
            </w:r>
            <w:r w:rsidR="006040AD" w:rsidRPr="00EE2D95">
              <w:rPr>
                <w:b/>
                <w:sz w:val="20"/>
                <w:szCs w:val="20"/>
              </w:rPr>
              <w:t xml:space="preserve">iden toteutus </w:t>
            </w:r>
            <w:r w:rsidRPr="00EE2D95">
              <w:rPr>
                <w:b/>
                <w:sz w:val="20"/>
                <w:szCs w:val="20"/>
              </w:rPr>
              <w:t xml:space="preserve"> </w:t>
            </w:r>
          </w:p>
        </w:tc>
        <w:tc>
          <w:tcPr>
            <w:tcW w:w="3291" w:type="dxa"/>
          </w:tcPr>
          <w:p w:rsidR="00634E90" w:rsidRPr="00B26A98" w:rsidRDefault="00634E90" w:rsidP="00634E90">
            <w:pPr>
              <w:pStyle w:val="Eivli"/>
              <w:numPr>
                <w:ilvl w:val="0"/>
                <w:numId w:val="16"/>
              </w:numPr>
              <w:ind w:left="317" w:hanging="283"/>
              <w:rPr>
                <w:color w:val="000000" w:themeColor="text1"/>
                <w:sz w:val="18"/>
                <w:szCs w:val="18"/>
              </w:rPr>
            </w:pPr>
            <w:r w:rsidRPr="00B26A98">
              <w:rPr>
                <w:color w:val="000000" w:themeColor="text1"/>
                <w:sz w:val="18"/>
                <w:szCs w:val="18"/>
              </w:rPr>
              <w:t>Sote- ja maakunta-</w:t>
            </w:r>
          </w:p>
          <w:p w:rsidR="001D17BA" w:rsidRPr="00B26A98" w:rsidRDefault="00634E90" w:rsidP="005C7FFC">
            <w:pPr>
              <w:pStyle w:val="Eivli"/>
              <w:ind w:left="317"/>
              <w:rPr>
                <w:color w:val="000000" w:themeColor="text1"/>
                <w:sz w:val="18"/>
                <w:szCs w:val="18"/>
              </w:rPr>
            </w:pPr>
            <w:r w:rsidRPr="00B26A98">
              <w:rPr>
                <w:color w:val="000000" w:themeColor="text1"/>
                <w:sz w:val="18"/>
                <w:szCs w:val="18"/>
              </w:rPr>
              <w:t>lainsäädännön edellyttämien toimenpiteiden toteut</w:t>
            </w:r>
            <w:r w:rsidR="00302C1F" w:rsidRPr="00B26A98">
              <w:rPr>
                <w:color w:val="000000" w:themeColor="text1"/>
                <w:sz w:val="18"/>
                <w:szCs w:val="18"/>
              </w:rPr>
              <w:t>ta</w:t>
            </w:r>
            <w:r w:rsidRPr="00B26A98">
              <w:rPr>
                <w:color w:val="000000" w:themeColor="text1"/>
                <w:sz w:val="18"/>
                <w:szCs w:val="18"/>
              </w:rPr>
              <w:t>minen</w:t>
            </w:r>
            <w:r w:rsidR="001B1E90" w:rsidRPr="00B26A98">
              <w:rPr>
                <w:color w:val="000000" w:themeColor="text1"/>
                <w:sz w:val="18"/>
                <w:szCs w:val="18"/>
              </w:rPr>
              <w:t xml:space="preserve"> </w:t>
            </w:r>
            <w:r w:rsidR="00302C1F" w:rsidRPr="00B26A98">
              <w:rPr>
                <w:color w:val="000000" w:themeColor="text1"/>
                <w:sz w:val="18"/>
                <w:szCs w:val="18"/>
              </w:rPr>
              <w:t>Torniossa</w:t>
            </w:r>
            <w:r w:rsidR="001B1E90" w:rsidRPr="00B26A98">
              <w:rPr>
                <w:color w:val="000000" w:themeColor="text1"/>
                <w:sz w:val="18"/>
                <w:szCs w:val="18"/>
              </w:rPr>
              <w:t xml:space="preserve"> ja Lapissa</w:t>
            </w:r>
          </w:p>
          <w:p w:rsidR="00AC7668" w:rsidRPr="00B26A98" w:rsidRDefault="004F3BE1" w:rsidP="00AC7668">
            <w:pPr>
              <w:pStyle w:val="Eivli"/>
              <w:numPr>
                <w:ilvl w:val="0"/>
                <w:numId w:val="16"/>
              </w:numPr>
              <w:ind w:left="317" w:hanging="317"/>
              <w:rPr>
                <w:color w:val="000000" w:themeColor="text1"/>
                <w:sz w:val="18"/>
                <w:szCs w:val="18"/>
              </w:rPr>
            </w:pPr>
            <w:r w:rsidRPr="00B26A98">
              <w:rPr>
                <w:color w:val="000000" w:themeColor="text1"/>
                <w:sz w:val="18"/>
                <w:szCs w:val="18"/>
              </w:rPr>
              <w:t xml:space="preserve">Mehiläinen Länsi-Pohja Oy </w:t>
            </w:r>
            <w:r w:rsidR="00903F0E">
              <w:rPr>
                <w:color w:val="000000" w:themeColor="text1"/>
                <w:sz w:val="18"/>
                <w:szCs w:val="18"/>
              </w:rPr>
              <w:t>(yhteisyritys)</w:t>
            </w:r>
          </w:p>
          <w:p w:rsidR="00AC7668" w:rsidRPr="00B26A98" w:rsidRDefault="00AC7668" w:rsidP="00AC7668">
            <w:pPr>
              <w:pStyle w:val="Eivli"/>
              <w:numPr>
                <w:ilvl w:val="0"/>
                <w:numId w:val="16"/>
              </w:numPr>
              <w:ind w:left="317" w:hanging="317"/>
              <w:rPr>
                <w:color w:val="000000" w:themeColor="text1"/>
                <w:sz w:val="18"/>
                <w:szCs w:val="18"/>
              </w:rPr>
            </w:pPr>
            <w:r w:rsidRPr="00B26A98">
              <w:rPr>
                <w:color w:val="000000" w:themeColor="text1"/>
                <w:sz w:val="18"/>
                <w:szCs w:val="18"/>
              </w:rPr>
              <w:t>Talous- ja velkaneuvonta valtiolle 1.1.2019</w:t>
            </w:r>
          </w:p>
          <w:p w:rsidR="00BC2202" w:rsidRPr="00B26A98" w:rsidRDefault="00BC2202" w:rsidP="005C7FFC">
            <w:pPr>
              <w:pStyle w:val="Eivli"/>
              <w:ind w:left="317"/>
              <w:rPr>
                <w:color w:val="000000" w:themeColor="text1"/>
                <w:sz w:val="18"/>
                <w:szCs w:val="18"/>
              </w:rPr>
            </w:pPr>
          </w:p>
        </w:tc>
        <w:tc>
          <w:tcPr>
            <w:tcW w:w="3260" w:type="dxa"/>
          </w:tcPr>
          <w:p w:rsidR="00660657" w:rsidRPr="00B26A98" w:rsidRDefault="009773CF" w:rsidP="009773CF">
            <w:pPr>
              <w:pStyle w:val="Eivli"/>
              <w:numPr>
                <w:ilvl w:val="0"/>
                <w:numId w:val="16"/>
              </w:numPr>
              <w:ind w:left="286" w:hanging="283"/>
              <w:rPr>
                <w:color w:val="000000" w:themeColor="text1"/>
                <w:sz w:val="18"/>
                <w:szCs w:val="18"/>
              </w:rPr>
            </w:pPr>
            <w:r w:rsidRPr="00B26A98">
              <w:rPr>
                <w:color w:val="000000" w:themeColor="text1"/>
                <w:sz w:val="18"/>
                <w:szCs w:val="18"/>
              </w:rPr>
              <w:t>Tehdyt toimenpiteet</w:t>
            </w:r>
          </w:p>
        </w:tc>
      </w:tr>
    </w:tbl>
    <w:p w:rsidR="00660657" w:rsidRPr="00AA7F70" w:rsidRDefault="00660657" w:rsidP="00660657">
      <w:pPr>
        <w:pStyle w:val="Eivli"/>
        <w:rPr>
          <w:sz w:val="20"/>
          <w:szCs w:val="20"/>
        </w:rPr>
      </w:pPr>
    </w:p>
    <w:p w:rsidR="00660657" w:rsidRPr="00AA7F70" w:rsidRDefault="00660657" w:rsidP="00660657">
      <w:pPr>
        <w:pStyle w:val="Eivli"/>
        <w:rPr>
          <w:b/>
          <w:sz w:val="20"/>
          <w:szCs w:val="20"/>
        </w:rPr>
      </w:pPr>
    </w:p>
    <w:p w:rsidR="004048E3" w:rsidRDefault="004048E3" w:rsidP="00543F92">
      <w:pPr>
        <w:rPr>
          <w:sz w:val="20"/>
          <w:szCs w:val="20"/>
        </w:rPr>
      </w:pPr>
    </w:p>
    <w:p w:rsidR="00B26A98" w:rsidRDefault="00B26A98" w:rsidP="00543F92">
      <w:pPr>
        <w:rPr>
          <w:sz w:val="20"/>
          <w:szCs w:val="20"/>
        </w:rPr>
      </w:pPr>
    </w:p>
    <w:p w:rsidR="00DF2776" w:rsidRDefault="00DF2776" w:rsidP="00543F92">
      <w:pPr>
        <w:rPr>
          <w:sz w:val="20"/>
          <w:szCs w:val="20"/>
        </w:rPr>
      </w:pPr>
    </w:p>
    <w:p w:rsidR="002040BE" w:rsidRDefault="002040BE">
      <w:pPr>
        <w:rPr>
          <w:sz w:val="20"/>
          <w:szCs w:val="20"/>
        </w:rPr>
      </w:pPr>
      <w:r>
        <w:rPr>
          <w:sz w:val="20"/>
          <w:szCs w:val="20"/>
        </w:rPr>
        <w:br w:type="page"/>
      </w:r>
    </w:p>
    <w:p w:rsidR="00B26A98" w:rsidRDefault="00B26A98" w:rsidP="00543F92">
      <w:pPr>
        <w:rPr>
          <w:sz w:val="20"/>
          <w:szCs w:val="20"/>
        </w:rPr>
      </w:pPr>
    </w:p>
    <w:p w:rsidR="00850827" w:rsidRDefault="001576F2" w:rsidP="00B273BD">
      <w:pPr>
        <w:pStyle w:val="Otsikko2"/>
        <w:numPr>
          <w:ilvl w:val="1"/>
          <w:numId w:val="2"/>
        </w:numPr>
        <w:tabs>
          <w:tab w:val="left" w:pos="567"/>
        </w:tabs>
        <w:ind w:left="284" w:hanging="284"/>
      </w:pPr>
      <w:bookmarkStart w:id="11" w:name="_Toc506273228"/>
      <w:r w:rsidRPr="00123C8A">
        <w:t>Onnellinen ja osallistuva torniolainen</w:t>
      </w:r>
      <w:bookmarkEnd w:id="11"/>
    </w:p>
    <w:p w:rsidR="00CF1C62" w:rsidRPr="00CF1C62" w:rsidRDefault="00CF1C62" w:rsidP="00CF1C62">
      <w:pPr>
        <w:pStyle w:val="Eivli"/>
      </w:pPr>
    </w:p>
    <w:tbl>
      <w:tblPr>
        <w:tblStyle w:val="TaulukkoRuudukko"/>
        <w:tblW w:w="0" w:type="auto"/>
        <w:tblInd w:w="108" w:type="dxa"/>
        <w:tblLook w:val="04A0" w:firstRow="1" w:lastRow="0" w:firstColumn="1" w:lastColumn="0" w:noHBand="0" w:noVBand="1"/>
      </w:tblPr>
      <w:tblGrid>
        <w:gridCol w:w="3119"/>
        <w:gridCol w:w="3291"/>
        <w:gridCol w:w="3260"/>
      </w:tblGrid>
      <w:tr w:rsidR="0031381F" w:rsidRPr="009F1AA5" w:rsidTr="004750C4">
        <w:tc>
          <w:tcPr>
            <w:tcW w:w="3119" w:type="dxa"/>
            <w:shd w:val="clear" w:color="auto" w:fill="C6D9F1" w:themeFill="text2" w:themeFillTint="33"/>
          </w:tcPr>
          <w:p w:rsidR="0031381F" w:rsidRPr="00DF2776" w:rsidRDefault="0031381F" w:rsidP="0031381F">
            <w:pPr>
              <w:pStyle w:val="Eivli"/>
              <w:rPr>
                <w:rFonts w:cs="Arial"/>
                <w:b/>
                <w:color w:val="000000" w:themeColor="text1"/>
                <w:sz w:val="20"/>
                <w:szCs w:val="20"/>
              </w:rPr>
            </w:pPr>
            <w:r w:rsidRPr="00DF2776">
              <w:rPr>
                <w:rFonts w:cs="Arial"/>
                <w:b/>
                <w:color w:val="000000" w:themeColor="text1"/>
                <w:sz w:val="20"/>
                <w:szCs w:val="20"/>
              </w:rPr>
              <w:t>STRATEGINEN PÄÄMÄÄRÄ 3</w:t>
            </w:r>
          </w:p>
        </w:tc>
        <w:tc>
          <w:tcPr>
            <w:tcW w:w="6551" w:type="dxa"/>
            <w:gridSpan w:val="2"/>
            <w:shd w:val="clear" w:color="auto" w:fill="C6D9F1" w:themeFill="text2" w:themeFillTint="33"/>
          </w:tcPr>
          <w:p w:rsidR="0031381F" w:rsidRPr="00DF2776" w:rsidRDefault="0031381F" w:rsidP="004750C4">
            <w:pPr>
              <w:pStyle w:val="Eivli"/>
              <w:rPr>
                <w:rFonts w:cs="Arial"/>
                <w:b/>
                <w:color w:val="000000" w:themeColor="text1"/>
                <w:sz w:val="20"/>
                <w:szCs w:val="20"/>
              </w:rPr>
            </w:pPr>
            <w:r w:rsidRPr="00DF2776">
              <w:rPr>
                <w:rFonts w:cs="Arial"/>
                <w:b/>
                <w:color w:val="000000" w:themeColor="text1"/>
                <w:sz w:val="20"/>
                <w:szCs w:val="20"/>
              </w:rPr>
              <w:t>ONNELLINEN JA OSALLISTUVA TORNIOLAINEN</w:t>
            </w:r>
          </w:p>
          <w:p w:rsidR="0031381F" w:rsidRPr="00DF2776" w:rsidRDefault="0031381F" w:rsidP="004750C4">
            <w:pPr>
              <w:pStyle w:val="Eivli"/>
              <w:rPr>
                <w:rFonts w:cs="Arial"/>
                <w:b/>
                <w:color w:val="000000" w:themeColor="text1"/>
                <w:sz w:val="20"/>
                <w:szCs w:val="20"/>
              </w:rPr>
            </w:pPr>
          </w:p>
        </w:tc>
      </w:tr>
      <w:tr w:rsidR="0031381F" w:rsidRPr="009F1AA5" w:rsidTr="004750C4">
        <w:tc>
          <w:tcPr>
            <w:tcW w:w="3119" w:type="dxa"/>
            <w:shd w:val="clear" w:color="auto" w:fill="C6D9F1" w:themeFill="text2" w:themeFillTint="33"/>
          </w:tcPr>
          <w:p w:rsidR="0031381F" w:rsidRPr="00DF2776" w:rsidRDefault="0031381F" w:rsidP="00847786">
            <w:pPr>
              <w:pStyle w:val="Eivli"/>
              <w:rPr>
                <w:rFonts w:cs="Arial"/>
                <w:b/>
                <w:color w:val="000000" w:themeColor="text1"/>
                <w:sz w:val="20"/>
                <w:szCs w:val="20"/>
              </w:rPr>
            </w:pPr>
            <w:r w:rsidRPr="00DF2776">
              <w:rPr>
                <w:rFonts w:cs="Arial"/>
                <w:b/>
                <w:color w:val="000000" w:themeColor="text1"/>
                <w:sz w:val="20"/>
                <w:szCs w:val="20"/>
              </w:rPr>
              <w:t>Valtuustokauden strateginen tavoite 201</w:t>
            </w:r>
            <w:r w:rsidR="00847786" w:rsidRPr="00DF2776">
              <w:rPr>
                <w:rFonts w:cs="Arial"/>
                <w:b/>
                <w:color w:val="000000" w:themeColor="text1"/>
                <w:sz w:val="20"/>
                <w:szCs w:val="20"/>
              </w:rPr>
              <w:t>7</w:t>
            </w:r>
            <w:r w:rsidRPr="00DF2776">
              <w:rPr>
                <w:rFonts w:cs="Arial"/>
                <w:b/>
                <w:color w:val="000000" w:themeColor="text1"/>
                <w:sz w:val="20"/>
                <w:szCs w:val="20"/>
              </w:rPr>
              <w:t>-202</w:t>
            </w:r>
            <w:r w:rsidR="00863FF5" w:rsidRPr="00DF2776">
              <w:rPr>
                <w:rFonts w:cs="Arial"/>
                <w:b/>
                <w:color w:val="000000" w:themeColor="text1"/>
                <w:sz w:val="20"/>
                <w:szCs w:val="20"/>
              </w:rPr>
              <w:t>1</w:t>
            </w:r>
          </w:p>
        </w:tc>
        <w:tc>
          <w:tcPr>
            <w:tcW w:w="3291" w:type="dxa"/>
            <w:shd w:val="clear" w:color="auto" w:fill="C6D9F1" w:themeFill="text2" w:themeFillTint="33"/>
          </w:tcPr>
          <w:p w:rsidR="0031381F" w:rsidRPr="00DF2776" w:rsidRDefault="0031381F" w:rsidP="004750C4">
            <w:pPr>
              <w:pStyle w:val="Eivli"/>
              <w:rPr>
                <w:rFonts w:cs="Arial"/>
                <w:b/>
                <w:color w:val="000000" w:themeColor="text1"/>
                <w:sz w:val="20"/>
                <w:szCs w:val="20"/>
              </w:rPr>
            </w:pPr>
            <w:r w:rsidRPr="00DF2776">
              <w:rPr>
                <w:rFonts w:cs="Arial"/>
                <w:b/>
                <w:color w:val="000000" w:themeColor="text1"/>
                <w:sz w:val="20"/>
                <w:szCs w:val="20"/>
              </w:rPr>
              <w:t>Toimenpiteet</w:t>
            </w:r>
          </w:p>
        </w:tc>
        <w:tc>
          <w:tcPr>
            <w:tcW w:w="3260" w:type="dxa"/>
            <w:shd w:val="clear" w:color="auto" w:fill="C6D9F1" w:themeFill="text2" w:themeFillTint="33"/>
          </w:tcPr>
          <w:p w:rsidR="0031381F" w:rsidRPr="00DF2776" w:rsidRDefault="0031381F" w:rsidP="004750C4">
            <w:pPr>
              <w:pStyle w:val="Eivli"/>
              <w:rPr>
                <w:rFonts w:cs="Arial"/>
                <w:b/>
                <w:color w:val="000000" w:themeColor="text1"/>
                <w:sz w:val="20"/>
                <w:szCs w:val="20"/>
              </w:rPr>
            </w:pPr>
            <w:r w:rsidRPr="00DF2776">
              <w:rPr>
                <w:rFonts w:cs="Arial"/>
                <w:b/>
                <w:color w:val="000000" w:themeColor="text1"/>
                <w:sz w:val="20"/>
                <w:szCs w:val="20"/>
              </w:rPr>
              <w:t>Mittarit</w:t>
            </w:r>
          </w:p>
        </w:tc>
      </w:tr>
      <w:tr w:rsidR="005B43F7" w:rsidRPr="00302C1F" w:rsidTr="004750C4">
        <w:tc>
          <w:tcPr>
            <w:tcW w:w="9670" w:type="dxa"/>
            <w:gridSpan w:val="3"/>
          </w:tcPr>
          <w:p w:rsidR="0009661B" w:rsidRPr="00DF2776" w:rsidRDefault="005B43F7" w:rsidP="00614518">
            <w:pPr>
              <w:pStyle w:val="Eivli"/>
              <w:numPr>
                <w:ilvl w:val="0"/>
                <w:numId w:val="11"/>
              </w:numPr>
              <w:ind w:left="318" w:hanging="318"/>
              <w:rPr>
                <w:rFonts w:cs="Arial"/>
                <w:color w:val="000000" w:themeColor="text1"/>
                <w:sz w:val="18"/>
                <w:szCs w:val="18"/>
              </w:rPr>
            </w:pPr>
            <w:r w:rsidRPr="00DF2776">
              <w:rPr>
                <w:rFonts w:cs="Arial"/>
                <w:b/>
                <w:color w:val="000000" w:themeColor="text1"/>
                <w:sz w:val="18"/>
                <w:szCs w:val="18"/>
              </w:rPr>
              <w:t>Kuntalaisten hyvinvointi paranee ja vastuu sekä aktiivisuus omassa hyvinvoinnissa kasvavat</w:t>
            </w:r>
            <w:r w:rsidR="0009661B" w:rsidRPr="00DF2776">
              <w:rPr>
                <w:rFonts w:cs="Arial"/>
                <w:b/>
                <w:color w:val="000000" w:themeColor="text1"/>
                <w:sz w:val="18"/>
                <w:szCs w:val="18"/>
              </w:rPr>
              <w:t xml:space="preserve"> </w:t>
            </w:r>
          </w:p>
        </w:tc>
      </w:tr>
      <w:tr w:rsidR="005B43F7" w:rsidRPr="00302C1F" w:rsidTr="004750C4">
        <w:tc>
          <w:tcPr>
            <w:tcW w:w="3119" w:type="dxa"/>
          </w:tcPr>
          <w:p w:rsidR="005B43F7" w:rsidRPr="00DF2776" w:rsidRDefault="005B43F7" w:rsidP="00D004FB">
            <w:pPr>
              <w:pStyle w:val="Eivli"/>
              <w:ind w:left="318"/>
              <w:rPr>
                <w:rFonts w:cs="Arial"/>
                <w:i/>
                <w:color w:val="000000" w:themeColor="text1"/>
                <w:sz w:val="20"/>
                <w:szCs w:val="20"/>
              </w:rPr>
            </w:pPr>
            <w:r w:rsidRPr="00DF2776">
              <w:rPr>
                <w:rFonts w:cs="Arial"/>
                <w:i/>
                <w:color w:val="000000" w:themeColor="text1"/>
                <w:sz w:val="20"/>
                <w:szCs w:val="20"/>
              </w:rPr>
              <w:t>Koko väestö / työikäiset</w:t>
            </w:r>
          </w:p>
          <w:p w:rsidR="005B43F7" w:rsidRPr="00DF2776" w:rsidRDefault="005B43F7" w:rsidP="00D004FB">
            <w:pPr>
              <w:pStyle w:val="Eivli"/>
              <w:ind w:left="318"/>
              <w:rPr>
                <w:rFonts w:cs="Arial"/>
                <w:i/>
                <w:color w:val="000000" w:themeColor="text1"/>
                <w:sz w:val="20"/>
                <w:szCs w:val="20"/>
              </w:rPr>
            </w:pPr>
          </w:p>
        </w:tc>
        <w:tc>
          <w:tcPr>
            <w:tcW w:w="3291" w:type="dxa"/>
          </w:tcPr>
          <w:p w:rsidR="005B43F7" w:rsidRPr="00DF2776" w:rsidRDefault="009C30EB" w:rsidP="00B273B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 xml:space="preserve">HYTETU </w:t>
            </w:r>
            <w:r w:rsidR="009C5EA1" w:rsidRPr="00DF2776">
              <w:rPr>
                <w:rFonts w:cs="Arial"/>
                <w:color w:val="000000" w:themeColor="text1"/>
                <w:sz w:val="18"/>
                <w:szCs w:val="18"/>
              </w:rPr>
              <w:t>-</w:t>
            </w:r>
            <w:r w:rsidRPr="00DF2776">
              <w:rPr>
                <w:rFonts w:cs="Arial"/>
                <w:color w:val="000000" w:themeColor="text1"/>
                <w:sz w:val="18"/>
                <w:szCs w:val="18"/>
              </w:rPr>
              <w:t>työn organisointi</w:t>
            </w:r>
            <w:r w:rsidR="008D32B6" w:rsidRPr="00DF2776">
              <w:rPr>
                <w:rFonts w:cs="Arial"/>
                <w:color w:val="000000" w:themeColor="text1"/>
                <w:sz w:val="18"/>
                <w:szCs w:val="18"/>
              </w:rPr>
              <w:t xml:space="preserve"> uudessa kunnassa</w:t>
            </w:r>
            <w:r w:rsidRPr="00DF2776">
              <w:rPr>
                <w:rFonts w:cs="Arial"/>
                <w:color w:val="000000" w:themeColor="text1"/>
                <w:sz w:val="18"/>
                <w:szCs w:val="18"/>
              </w:rPr>
              <w:t xml:space="preserve"> (mm. hyvinvointikoordinaattori)</w:t>
            </w:r>
          </w:p>
          <w:p w:rsidR="00BF4A4D" w:rsidRPr="00DF2776" w:rsidRDefault="00297DF8" w:rsidP="000F03E7">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 xml:space="preserve">Väestön aktivointi </w:t>
            </w:r>
            <w:r w:rsidR="006D6A1E" w:rsidRPr="00DF2776">
              <w:rPr>
                <w:rFonts w:cs="Arial"/>
                <w:color w:val="000000" w:themeColor="text1"/>
                <w:sz w:val="18"/>
                <w:szCs w:val="18"/>
              </w:rPr>
              <w:t xml:space="preserve">hyvinvointia tukeviin ja </w:t>
            </w:r>
            <w:r w:rsidRPr="00DF2776">
              <w:rPr>
                <w:rFonts w:cs="Arial"/>
                <w:color w:val="000000" w:themeColor="text1"/>
                <w:sz w:val="18"/>
                <w:szCs w:val="18"/>
              </w:rPr>
              <w:t>terveellisiin elämäntapoihin</w:t>
            </w:r>
          </w:p>
        </w:tc>
        <w:tc>
          <w:tcPr>
            <w:tcW w:w="3260" w:type="dxa"/>
          </w:tcPr>
          <w:p w:rsidR="00746870" w:rsidRPr="00DF2776" w:rsidRDefault="00471D09" w:rsidP="00D7680A">
            <w:pPr>
              <w:pStyle w:val="Eivli"/>
              <w:numPr>
                <w:ilvl w:val="0"/>
                <w:numId w:val="22"/>
              </w:numPr>
              <w:tabs>
                <w:tab w:val="left" w:pos="317"/>
              </w:tabs>
              <w:ind w:left="362" w:hanging="362"/>
              <w:rPr>
                <w:rFonts w:cs="Arial"/>
                <w:color w:val="000000" w:themeColor="text1"/>
                <w:sz w:val="18"/>
                <w:szCs w:val="18"/>
              </w:rPr>
            </w:pPr>
            <w:r w:rsidRPr="00DF2776">
              <w:rPr>
                <w:rFonts w:cs="Arial"/>
                <w:color w:val="000000" w:themeColor="text1"/>
                <w:sz w:val="18"/>
                <w:szCs w:val="18"/>
              </w:rPr>
              <w:t>H</w:t>
            </w:r>
            <w:r w:rsidR="00746870" w:rsidRPr="00DF2776">
              <w:rPr>
                <w:rFonts w:cs="Arial"/>
                <w:color w:val="000000" w:themeColor="text1"/>
                <w:sz w:val="18"/>
                <w:szCs w:val="18"/>
              </w:rPr>
              <w:t xml:space="preserve">yvinvointikertomus </w:t>
            </w:r>
          </w:p>
          <w:p w:rsidR="00297DF8" w:rsidRPr="00DF2776" w:rsidRDefault="00297DF8" w:rsidP="00297DF8">
            <w:pPr>
              <w:pStyle w:val="Eivli"/>
              <w:numPr>
                <w:ilvl w:val="0"/>
                <w:numId w:val="22"/>
              </w:numPr>
              <w:tabs>
                <w:tab w:val="left" w:pos="317"/>
              </w:tabs>
              <w:ind w:left="362" w:hanging="362"/>
              <w:rPr>
                <w:rFonts w:cs="Arial"/>
                <w:color w:val="000000" w:themeColor="text1"/>
                <w:sz w:val="18"/>
                <w:szCs w:val="18"/>
              </w:rPr>
            </w:pPr>
            <w:r w:rsidRPr="00DF2776">
              <w:rPr>
                <w:rFonts w:cs="Arial"/>
                <w:color w:val="000000" w:themeColor="text1"/>
                <w:sz w:val="18"/>
                <w:szCs w:val="18"/>
              </w:rPr>
              <w:t>THL Ikävakioitu sairastavuusindeksi</w:t>
            </w:r>
          </w:p>
          <w:p w:rsidR="00297DF8" w:rsidRPr="00DF2776" w:rsidRDefault="00297DF8" w:rsidP="000F03E7">
            <w:pPr>
              <w:pStyle w:val="Eivli"/>
              <w:numPr>
                <w:ilvl w:val="0"/>
                <w:numId w:val="22"/>
              </w:numPr>
              <w:tabs>
                <w:tab w:val="left" w:pos="317"/>
              </w:tabs>
              <w:ind w:left="362" w:hanging="362"/>
              <w:rPr>
                <w:rFonts w:cs="Arial"/>
                <w:color w:val="000000" w:themeColor="text1"/>
                <w:sz w:val="18"/>
                <w:szCs w:val="18"/>
              </w:rPr>
            </w:pPr>
            <w:r w:rsidRPr="00DF2776">
              <w:rPr>
                <w:rFonts w:cs="Arial"/>
                <w:color w:val="000000" w:themeColor="text1"/>
                <w:sz w:val="18"/>
                <w:szCs w:val="18"/>
              </w:rPr>
              <w:t>HYTETU -organisointi</w:t>
            </w:r>
          </w:p>
        </w:tc>
      </w:tr>
      <w:tr w:rsidR="005B43F7" w:rsidRPr="00302C1F" w:rsidTr="004750C4">
        <w:tc>
          <w:tcPr>
            <w:tcW w:w="3119" w:type="dxa"/>
          </w:tcPr>
          <w:p w:rsidR="005B43F7" w:rsidRPr="00DF2776" w:rsidRDefault="005B43F7" w:rsidP="00D004FB">
            <w:pPr>
              <w:pStyle w:val="Eivli"/>
              <w:ind w:left="318"/>
              <w:rPr>
                <w:rFonts w:cs="Arial"/>
                <w:i/>
                <w:color w:val="000000" w:themeColor="text1"/>
                <w:sz w:val="20"/>
                <w:szCs w:val="20"/>
              </w:rPr>
            </w:pPr>
            <w:r w:rsidRPr="00DF2776">
              <w:rPr>
                <w:rFonts w:cs="Arial"/>
                <w:i/>
                <w:color w:val="000000" w:themeColor="text1"/>
                <w:sz w:val="20"/>
                <w:szCs w:val="20"/>
              </w:rPr>
              <w:t>Lapset ja lapsiperheet</w:t>
            </w:r>
          </w:p>
          <w:p w:rsidR="005B43F7" w:rsidRPr="00DF2776" w:rsidRDefault="005B43F7" w:rsidP="00D004FB">
            <w:pPr>
              <w:pStyle w:val="Eivli"/>
              <w:ind w:left="318"/>
              <w:rPr>
                <w:rFonts w:cs="Arial"/>
                <w:i/>
                <w:color w:val="000000" w:themeColor="text1"/>
                <w:sz w:val="20"/>
                <w:szCs w:val="20"/>
              </w:rPr>
            </w:pPr>
          </w:p>
        </w:tc>
        <w:tc>
          <w:tcPr>
            <w:tcW w:w="3291" w:type="dxa"/>
          </w:tcPr>
          <w:p w:rsidR="0085057C" w:rsidRPr="00DF2776" w:rsidRDefault="00D67271" w:rsidP="00B273B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 xml:space="preserve">Verkostomaisen </w:t>
            </w:r>
            <w:r w:rsidR="0085057C" w:rsidRPr="00DF2776">
              <w:rPr>
                <w:rFonts w:cs="Arial"/>
                <w:color w:val="000000" w:themeColor="text1"/>
                <w:sz w:val="18"/>
                <w:szCs w:val="18"/>
              </w:rPr>
              <w:t>yhteistyön vahvistaminen (</w:t>
            </w:r>
            <w:r w:rsidRPr="00DF2776">
              <w:rPr>
                <w:rFonts w:cs="Arial"/>
                <w:color w:val="000000" w:themeColor="text1"/>
                <w:sz w:val="18"/>
                <w:szCs w:val="18"/>
              </w:rPr>
              <w:t xml:space="preserve">mm. </w:t>
            </w:r>
            <w:r w:rsidR="00D95E80" w:rsidRPr="00DF2776">
              <w:rPr>
                <w:rFonts w:cs="Arial"/>
                <w:color w:val="000000" w:themeColor="text1"/>
                <w:sz w:val="18"/>
                <w:szCs w:val="18"/>
              </w:rPr>
              <w:t>Perhekeskus</w:t>
            </w:r>
            <w:r w:rsidR="005F1F9C" w:rsidRPr="00DF2776">
              <w:rPr>
                <w:rFonts w:cs="Arial"/>
                <w:color w:val="000000" w:themeColor="text1"/>
                <w:sz w:val="18"/>
                <w:szCs w:val="18"/>
              </w:rPr>
              <w:t>-malli</w:t>
            </w:r>
            <w:r w:rsidR="0085057C" w:rsidRPr="00DF2776">
              <w:rPr>
                <w:rFonts w:cs="Arial"/>
                <w:color w:val="000000" w:themeColor="text1"/>
                <w:sz w:val="18"/>
                <w:szCs w:val="18"/>
              </w:rPr>
              <w:t>)</w:t>
            </w:r>
          </w:p>
          <w:p w:rsidR="005B43F7" w:rsidRPr="00DF2776" w:rsidRDefault="0085057C" w:rsidP="00B273B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Koulukiusaamisen ennaltaehkäisy</w:t>
            </w:r>
          </w:p>
        </w:tc>
        <w:tc>
          <w:tcPr>
            <w:tcW w:w="3260" w:type="dxa"/>
          </w:tcPr>
          <w:p w:rsidR="002652BF" w:rsidRPr="00DF2776" w:rsidRDefault="00471D09" w:rsidP="002652BF">
            <w:pPr>
              <w:pStyle w:val="Eivli"/>
              <w:numPr>
                <w:ilvl w:val="0"/>
                <w:numId w:val="15"/>
              </w:numPr>
              <w:tabs>
                <w:tab w:val="left" w:pos="317"/>
              </w:tabs>
              <w:ind w:left="362" w:hanging="362"/>
              <w:rPr>
                <w:rFonts w:cs="Arial"/>
                <w:color w:val="000000" w:themeColor="text1"/>
                <w:sz w:val="18"/>
                <w:szCs w:val="18"/>
              </w:rPr>
            </w:pPr>
            <w:r w:rsidRPr="00DF2776">
              <w:rPr>
                <w:rFonts w:cs="Arial"/>
                <w:color w:val="000000" w:themeColor="text1"/>
                <w:sz w:val="18"/>
                <w:szCs w:val="18"/>
              </w:rPr>
              <w:t>H</w:t>
            </w:r>
            <w:r w:rsidR="002652BF" w:rsidRPr="00DF2776">
              <w:rPr>
                <w:rFonts w:cs="Arial"/>
                <w:color w:val="000000" w:themeColor="text1"/>
                <w:sz w:val="18"/>
                <w:szCs w:val="18"/>
              </w:rPr>
              <w:t xml:space="preserve">yvinvointikertomus </w:t>
            </w:r>
          </w:p>
          <w:p w:rsidR="002652BF" w:rsidRPr="00DF2776" w:rsidRDefault="00EF7D7D" w:rsidP="002652BF">
            <w:pPr>
              <w:pStyle w:val="Eivli"/>
              <w:numPr>
                <w:ilvl w:val="0"/>
                <w:numId w:val="15"/>
              </w:numPr>
              <w:tabs>
                <w:tab w:val="left" w:pos="317"/>
              </w:tabs>
              <w:ind w:left="362" w:hanging="362"/>
              <w:rPr>
                <w:rFonts w:cs="Arial"/>
                <w:color w:val="000000" w:themeColor="text1"/>
                <w:sz w:val="18"/>
                <w:szCs w:val="18"/>
              </w:rPr>
            </w:pPr>
            <w:r w:rsidRPr="00DF2776">
              <w:rPr>
                <w:rFonts w:cs="Arial"/>
                <w:color w:val="000000" w:themeColor="text1"/>
                <w:sz w:val="18"/>
                <w:szCs w:val="18"/>
              </w:rPr>
              <w:t>Kouluterveyskysely</w:t>
            </w:r>
            <w:r w:rsidR="000D4C72" w:rsidRPr="00DF2776">
              <w:rPr>
                <w:rFonts w:cs="Arial"/>
                <w:color w:val="000000" w:themeColor="text1"/>
                <w:sz w:val="18"/>
                <w:szCs w:val="18"/>
              </w:rPr>
              <w:t xml:space="preserve"> </w:t>
            </w:r>
          </w:p>
          <w:p w:rsidR="009E1AAD" w:rsidRPr="00DF2776" w:rsidRDefault="009E1AAD" w:rsidP="0085057C">
            <w:pPr>
              <w:pStyle w:val="Eivli"/>
              <w:numPr>
                <w:ilvl w:val="0"/>
                <w:numId w:val="23"/>
              </w:numPr>
              <w:tabs>
                <w:tab w:val="left" w:pos="317"/>
              </w:tabs>
              <w:ind w:hanging="720"/>
              <w:rPr>
                <w:rFonts w:cs="Arial"/>
                <w:color w:val="000000" w:themeColor="text1"/>
                <w:sz w:val="18"/>
                <w:szCs w:val="18"/>
              </w:rPr>
            </w:pPr>
            <w:r w:rsidRPr="00DF2776">
              <w:rPr>
                <w:rFonts w:cs="Arial"/>
                <w:color w:val="000000" w:themeColor="text1"/>
                <w:sz w:val="18"/>
                <w:szCs w:val="18"/>
              </w:rPr>
              <w:t>O</w:t>
            </w:r>
            <w:r w:rsidR="0085057C" w:rsidRPr="00DF2776">
              <w:rPr>
                <w:rFonts w:cs="Arial"/>
                <w:color w:val="000000" w:themeColor="text1"/>
                <w:sz w:val="18"/>
                <w:szCs w:val="18"/>
              </w:rPr>
              <w:t xml:space="preserve">PH / </w:t>
            </w:r>
            <w:r w:rsidRPr="00DF2776">
              <w:rPr>
                <w:rFonts w:cs="Arial"/>
                <w:color w:val="000000" w:themeColor="text1"/>
                <w:sz w:val="18"/>
                <w:szCs w:val="18"/>
              </w:rPr>
              <w:t>MOVE- mittaristo</w:t>
            </w:r>
          </w:p>
        </w:tc>
      </w:tr>
      <w:tr w:rsidR="005B43F7" w:rsidRPr="00302C1F" w:rsidTr="004750C4">
        <w:tc>
          <w:tcPr>
            <w:tcW w:w="3119" w:type="dxa"/>
          </w:tcPr>
          <w:p w:rsidR="005B43F7" w:rsidRPr="00DF2776" w:rsidRDefault="005B43F7" w:rsidP="00D004FB">
            <w:pPr>
              <w:pStyle w:val="Eivli"/>
              <w:ind w:left="318"/>
              <w:rPr>
                <w:rFonts w:cs="Arial"/>
                <w:i/>
                <w:color w:val="000000" w:themeColor="text1"/>
                <w:sz w:val="20"/>
                <w:szCs w:val="20"/>
              </w:rPr>
            </w:pPr>
            <w:r w:rsidRPr="00DF2776">
              <w:rPr>
                <w:rFonts w:cs="Arial"/>
                <w:i/>
                <w:color w:val="000000" w:themeColor="text1"/>
                <w:sz w:val="20"/>
                <w:szCs w:val="20"/>
              </w:rPr>
              <w:t>Nuoret</w:t>
            </w:r>
          </w:p>
          <w:p w:rsidR="005B43F7" w:rsidRPr="00DF2776" w:rsidRDefault="005B43F7" w:rsidP="00D004FB">
            <w:pPr>
              <w:pStyle w:val="Eivli"/>
              <w:ind w:left="318"/>
              <w:rPr>
                <w:rFonts w:cs="Arial"/>
                <w:i/>
                <w:color w:val="000000" w:themeColor="text1"/>
                <w:sz w:val="20"/>
                <w:szCs w:val="20"/>
              </w:rPr>
            </w:pPr>
          </w:p>
        </w:tc>
        <w:tc>
          <w:tcPr>
            <w:tcW w:w="3291" w:type="dxa"/>
          </w:tcPr>
          <w:p w:rsidR="00C928B1" w:rsidRPr="00DF2776" w:rsidRDefault="00C928B1" w:rsidP="00B273B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Koulunuorisotyö</w:t>
            </w:r>
            <w:r w:rsidR="00F82E7E" w:rsidRPr="00DF2776">
              <w:rPr>
                <w:rFonts w:cs="Arial"/>
                <w:color w:val="000000" w:themeColor="text1"/>
                <w:sz w:val="18"/>
                <w:szCs w:val="18"/>
              </w:rPr>
              <w:t xml:space="preserve"> pysyväksi toimintamalliksi </w:t>
            </w:r>
          </w:p>
          <w:p w:rsidR="0085057C" w:rsidRPr="00DF2776" w:rsidRDefault="00F82E7E" w:rsidP="00F82E7E">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 xml:space="preserve">Ohjaamo -mallin selvittäminen ja mahdollinen käyttöönotto </w:t>
            </w:r>
          </w:p>
          <w:p w:rsidR="005B43F7" w:rsidRPr="00DF2776" w:rsidRDefault="0085057C" w:rsidP="00B273B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Koulukiusaamisen ennaltaehkäisy</w:t>
            </w:r>
          </w:p>
        </w:tc>
        <w:tc>
          <w:tcPr>
            <w:tcW w:w="3260" w:type="dxa"/>
          </w:tcPr>
          <w:p w:rsidR="002652BF" w:rsidRPr="00DF2776" w:rsidRDefault="00471D09" w:rsidP="002652BF">
            <w:pPr>
              <w:pStyle w:val="Eivli"/>
              <w:numPr>
                <w:ilvl w:val="0"/>
                <w:numId w:val="15"/>
              </w:numPr>
              <w:tabs>
                <w:tab w:val="left" w:pos="317"/>
              </w:tabs>
              <w:ind w:left="362" w:hanging="362"/>
              <w:rPr>
                <w:rFonts w:cs="Arial"/>
                <w:color w:val="000000" w:themeColor="text1"/>
                <w:sz w:val="18"/>
                <w:szCs w:val="18"/>
              </w:rPr>
            </w:pPr>
            <w:r w:rsidRPr="00DF2776">
              <w:rPr>
                <w:rFonts w:cs="Arial"/>
                <w:color w:val="000000" w:themeColor="text1"/>
                <w:sz w:val="18"/>
                <w:szCs w:val="18"/>
              </w:rPr>
              <w:t>H</w:t>
            </w:r>
            <w:r w:rsidR="002652BF" w:rsidRPr="00DF2776">
              <w:rPr>
                <w:rFonts w:cs="Arial"/>
                <w:color w:val="000000" w:themeColor="text1"/>
                <w:sz w:val="18"/>
                <w:szCs w:val="18"/>
              </w:rPr>
              <w:t xml:space="preserve">yvinvointikertomus </w:t>
            </w:r>
          </w:p>
          <w:p w:rsidR="00F90968" w:rsidRPr="00DF2776" w:rsidRDefault="009E1AAD" w:rsidP="00F90968">
            <w:pPr>
              <w:pStyle w:val="Eivli"/>
              <w:numPr>
                <w:ilvl w:val="0"/>
                <w:numId w:val="15"/>
              </w:numPr>
              <w:tabs>
                <w:tab w:val="left" w:pos="317"/>
              </w:tabs>
              <w:ind w:left="362" w:hanging="362"/>
              <w:rPr>
                <w:rFonts w:cs="Arial"/>
                <w:color w:val="000000" w:themeColor="text1"/>
                <w:sz w:val="18"/>
                <w:szCs w:val="18"/>
              </w:rPr>
            </w:pPr>
            <w:r w:rsidRPr="00DF2776">
              <w:rPr>
                <w:rFonts w:cs="Arial"/>
                <w:color w:val="000000" w:themeColor="text1"/>
                <w:sz w:val="18"/>
                <w:szCs w:val="18"/>
              </w:rPr>
              <w:t>Kouluterveyskysely</w:t>
            </w:r>
            <w:r w:rsidR="00F82E7E" w:rsidRPr="00DF2776">
              <w:rPr>
                <w:rFonts w:cs="Arial"/>
                <w:color w:val="000000" w:themeColor="text1"/>
                <w:sz w:val="18"/>
                <w:szCs w:val="18"/>
              </w:rPr>
              <w:t xml:space="preserve"> </w:t>
            </w:r>
          </w:p>
          <w:p w:rsidR="009E1AAD" w:rsidRPr="00DF2776" w:rsidRDefault="0085057C" w:rsidP="00F90968">
            <w:pPr>
              <w:pStyle w:val="Eivli"/>
              <w:numPr>
                <w:ilvl w:val="0"/>
                <w:numId w:val="15"/>
              </w:numPr>
              <w:tabs>
                <w:tab w:val="left" w:pos="317"/>
              </w:tabs>
              <w:ind w:hanging="717"/>
              <w:rPr>
                <w:rFonts w:cs="Arial"/>
                <w:color w:val="000000" w:themeColor="text1"/>
                <w:sz w:val="18"/>
                <w:szCs w:val="18"/>
              </w:rPr>
            </w:pPr>
            <w:r w:rsidRPr="00DF2776">
              <w:rPr>
                <w:rFonts w:cs="Arial"/>
                <w:color w:val="000000" w:themeColor="text1"/>
                <w:sz w:val="18"/>
                <w:szCs w:val="18"/>
              </w:rPr>
              <w:t xml:space="preserve">OPH </w:t>
            </w:r>
            <w:r w:rsidR="0038177B" w:rsidRPr="00DF2776">
              <w:rPr>
                <w:rFonts w:cs="Arial"/>
                <w:color w:val="000000" w:themeColor="text1"/>
                <w:sz w:val="18"/>
                <w:szCs w:val="18"/>
              </w:rPr>
              <w:t>/</w:t>
            </w:r>
            <w:r w:rsidR="009E1AAD" w:rsidRPr="00DF2776">
              <w:rPr>
                <w:rFonts w:cs="Arial"/>
                <w:color w:val="000000" w:themeColor="text1"/>
                <w:sz w:val="18"/>
                <w:szCs w:val="18"/>
              </w:rPr>
              <w:t xml:space="preserve"> MOVE-mittaristo </w:t>
            </w:r>
          </w:p>
        </w:tc>
      </w:tr>
      <w:tr w:rsidR="008031A0" w:rsidRPr="00302C1F" w:rsidTr="004750C4">
        <w:tc>
          <w:tcPr>
            <w:tcW w:w="3119" w:type="dxa"/>
          </w:tcPr>
          <w:p w:rsidR="008031A0" w:rsidRPr="00DF2776" w:rsidRDefault="008031A0" w:rsidP="00D004FB">
            <w:pPr>
              <w:pStyle w:val="Eivli"/>
              <w:ind w:left="318"/>
              <w:rPr>
                <w:rFonts w:cs="Arial"/>
                <w:i/>
                <w:color w:val="000000" w:themeColor="text1"/>
                <w:sz w:val="20"/>
                <w:szCs w:val="20"/>
              </w:rPr>
            </w:pPr>
            <w:r w:rsidRPr="00DF2776">
              <w:rPr>
                <w:rFonts w:cs="Arial"/>
                <w:i/>
                <w:color w:val="000000" w:themeColor="text1"/>
                <w:sz w:val="20"/>
                <w:szCs w:val="20"/>
              </w:rPr>
              <w:t>Ikäihmiset</w:t>
            </w:r>
          </w:p>
          <w:p w:rsidR="008031A0" w:rsidRPr="00DF2776" w:rsidRDefault="008031A0" w:rsidP="00D004FB">
            <w:pPr>
              <w:pStyle w:val="Eivli"/>
              <w:ind w:left="318"/>
              <w:rPr>
                <w:rFonts w:cs="Arial"/>
                <w:i/>
                <w:color w:val="000000" w:themeColor="text1"/>
                <w:sz w:val="20"/>
                <w:szCs w:val="20"/>
              </w:rPr>
            </w:pPr>
          </w:p>
        </w:tc>
        <w:tc>
          <w:tcPr>
            <w:tcW w:w="3291" w:type="dxa"/>
          </w:tcPr>
          <w:p w:rsidR="008031A0" w:rsidRPr="00DF2776" w:rsidRDefault="009F329A" w:rsidP="000F03E7">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 xml:space="preserve">Verkostomaisen yhteistyön vahvistaminen </w:t>
            </w:r>
          </w:p>
        </w:tc>
        <w:tc>
          <w:tcPr>
            <w:tcW w:w="3260" w:type="dxa"/>
          </w:tcPr>
          <w:p w:rsidR="008031A0" w:rsidRPr="00DF2776" w:rsidRDefault="00471D09" w:rsidP="000F03E7">
            <w:pPr>
              <w:pStyle w:val="Eivli"/>
              <w:numPr>
                <w:ilvl w:val="0"/>
                <w:numId w:val="15"/>
              </w:numPr>
              <w:tabs>
                <w:tab w:val="left" w:pos="317"/>
              </w:tabs>
              <w:ind w:left="362" w:hanging="362"/>
              <w:rPr>
                <w:rFonts w:cs="Arial"/>
                <w:color w:val="000000" w:themeColor="text1"/>
                <w:sz w:val="18"/>
                <w:szCs w:val="18"/>
              </w:rPr>
            </w:pPr>
            <w:r w:rsidRPr="00DF2776">
              <w:rPr>
                <w:rFonts w:cs="Arial"/>
                <w:color w:val="000000" w:themeColor="text1"/>
                <w:sz w:val="18"/>
                <w:szCs w:val="18"/>
              </w:rPr>
              <w:t>H</w:t>
            </w:r>
            <w:r w:rsidR="002652BF" w:rsidRPr="00DF2776">
              <w:rPr>
                <w:rFonts w:cs="Arial"/>
                <w:color w:val="000000" w:themeColor="text1"/>
                <w:sz w:val="18"/>
                <w:szCs w:val="18"/>
              </w:rPr>
              <w:t>yvinvointi</w:t>
            </w:r>
            <w:r w:rsidR="000F03E7" w:rsidRPr="00DF2776">
              <w:rPr>
                <w:rFonts w:cs="Arial"/>
                <w:color w:val="000000" w:themeColor="text1"/>
                <w:sz w:val="18"/>
                <w:szCs w:val="18"/>
              </w:rPr>
              <w:t xml:space="preserve">kertomus </w:t>
            </w:r>
          </w:p>
        </w:tc>
      </w:tr>
      <w:tr w:rsidR="008031A0" w:rsidRPr="00302C1F" w:rsidTr="004750C4">
        <w:tc>
          <w:tcPr>
            <w:tcW w:w="3119" w:type="dxa"/>
          </w:tcPr>
          <w:p w:rsidR="008031A0" w:rsidRPr="00DF2776" w:rsidRDefault="008031A0" w:rsidP="00B273BD">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Terveellinen, turvallinen ja viihtyisä asuin- ja elinympäristö tukee ja vahvistaa kuntalaisten hyvinvointia</w:t>
            </w:r>
            <w:r w:rsidRPr="00DF2776">
              <w:rPr>
                <w:rFonts w:cs="Arial"/>
                <w:color w:val="000000" w:themeColor="text1"/>
                <w:sz w:val="20"/>
                <w:szCs w:val="20"/>
              </w:rPr>
              <w:t xml:space="preserve"> </w:t>
            </w:r>
          </w:p>
        </w:tc>
        <w:tc>
          <w:tcPr>
            <w:tcW w:w="3291" w:type="dxa"/>
          </w:tcPr>
          <w:p w:rsidR="00C26EA7" w:rsidRPr="00DF2776" w:rsidRDefault="00986672" w:rsidP="004750C4">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Liikenneturvallisuu</w:t>
            </w:r>
            <w:r w:rsidR="00D236A5" w:rsidRPr="00DF2776">
              <w:rPr>
                <w:rFonts w:cs="Arial"/>
                <w:color w:val="000000" w:themeColor="text1"/>
                <w:sz w:val="18"/>
                <w:szCs w:val="18"/>
              </w:rPr>
              <w:t>den parantaminen</w:t>
            </w:r>
          </w:p>
          <w:p w:rsidR="008031A0" w:rsidRPr="00DF2776" w:rsidRDefault="00C26EA7" w:rsidP="004750C4">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Maankäyttöpolitiikan toteuttaminen</w:t>
            </w:r>
            <w:r w:rsidR="00D236A5" w:rsidRPr="00DF2776">
              <w:rPr>
                <w:rFonts w:cs="Arial"/>
                <w:color w:val="000000" w:themeColor="text1"/>
                <w:sz w:val="18"/>
                <w:szCs w:val="18"/>
              </w:rPr>
              <w:t xml:space="preserve"> </w:t>
            </w:r>
          </w:p>
          <w:p w:rsidR="00B43117" w:rsidRPr="00DF2776" w:rsidRDefault="00F46EF7" w:rsidP="00DC2D0D">
            <w:pPr>
              <w:pStyle w:val="Eivli"/>
              <w:numPr>
                <w:ilvl w:val="0"/>
                <w:numId w:val="15"/>
              </w:numPr>
              <w:tabs>
                <w:tab w:val="left" w:pos="317"/>
              </w:tabs>
              <w:ind w:left="317" w:hanging="317"/>
              <w:rPr>
                <w:rFonts w:cs="Arial"/>
                <w:color w:val="000000" w:themeColor="text1"/>
                <w:sz w:val="18"/>
                <w:szCs w:val="18"/>
              </w:rPr>
            </w:pPr>
            <w:r w:rsidRPr="00DF2776">
              <w:rPr>
                <w:rFonts w:cs="Arial"/>
                <w:color w:val="000000" w:themeColor="text1"/>
                <w:sz w:val="18"/>
                <w:szCs w:val="18"/>
              </w:rPr>
              <w:t>K</w:t>
            </w:r>
            <w:r w:rsidR="00DC2D0D" w:rsidRPr="00DF2776">
              <w:rPr>
                <w:rFonts w:cs="Arial"/>
                <w:color w:val="000000" w:themeColor="text1"/>
                <w:sz w:val="18"/>
                <w:szCs w:val="18"/>
              </w:rPr>
              <w:t xml:space="preserve">ävelyn ja pyöräilyn </w:t>
            </w:r>
            <w:r w:rsidRPr="00DF2776">
              <w:rPr>
                <w:rFonts w:cs="Arial"/>
                <w:color w:val="000000" w:themeColor="text1"/>
                <w:sz w:val="18"/>
                <w:szCs w:val="18"/>
              </w:rPr>
              <w:t>olosuhteiden kehittäminen</w:t>
            </w:r>
          </w:p>
        </w:tc>
        <w:tc>
          <w:tcPr>
            <w:tcW w:w="3260" w:type="dxa"/>
          </w:tcPr>
          <w:p w:rsidR="00B13322" w:rsidRPr="00DF2776" w:rsidRDefault="00D236A5" w:rsidP="00D236A5">
            <w:pPr>
              <w:pStyle w:val="Eivli"/>
              <w:numPr>
                <w:ilvl w:val="0"/>
                <w:numId w:val="6"/>
              </w:numPr>
              <w:tabs>
                <w:tab w:val="left" w:pos="286"/>
              </w:tabs>
              <w:ind w:hanging="720"/>
              <w:rPr>
                <w:rFonts w:cs="Arial"/>
                <w:color w:val="000000" w:themeColor="text1"/>
                <w:sz w:val="18"/>
                <w:szCs w:val="18"/>
              </w:rPr>
            </w:pPr>
            <w:r w:rsidRPr="00DF2776">
              <w:rPr>
                <w:rFonts w:cs="Arial"/>
                <w:color w:val="000000" w:themeColor="text1"/>
                <w:sz w:val="18"/>
                <w:szCs w:val="18"/>
              </w:rPr>
              <w:t>Liikenneturvallisuussuunnitelma</w:t>
            </w:r>
            <w:r w:rsidR="00B13322" w:rsidRPr="00DF2776">
              <w:rPr>
                <w:rFonts w:cs="Arial"/>
                <w:color w:val="000000" w:themeColor="text1"/>
                <w:sz w:val="18"/>
                <w:szCs w:val="18"/>
              </w:rPr>
              <w:t xml:space="preserve">n </w:t>
            </w:r>
          </w:p>
          <w:p w:rsidR="00C26EA7" w:rsidRPr="00DF2776" w:rsidRDefault="00B13322" w:rsidP="00B13322">
            <w:pPr>
              <w:pStyle w:val="Eivli"/>
              <w:tabs>
                <w:tab w:val="left" w:pos="286"/>
              </w:tabs>
              <w:rPr>
                <w:rFonts w:cs="Arial"/>
                <w:color w:val="000000" w:themeColor="text1"/>
                <w:sz w:val="18"/>
                <w:szCs w:val="18"/>
              </w:rPr>
            </w:pPr>
            <w:r w:rsidRPr="00DF2776">
              <w:rPr>
                <w:rFonts w:cs="Arial"/>
                <w:color w:val="000000" w:themeColor="text1"/>
                <w:sz w:val="18"/>
                <w:szCs w:val="18"/>
              </w:rPr>
              <w:t xml:space="preserve">     ja -työryhmän </w:t>
            </w:r>
            <w:r w:rsidR="00D236A5" w:rsidRPr="00DF2776">
              <w:rPr>
                <w:rFonts w:cs="Arial"/>
                <w:color w:val="000000" w:themeColor="text1"/>
                <w:sz w:val="18"/>
                <w:szCs w:val="18"/>
              </w:rPr>
              <w:t>toimenpiteet</w:t>
            </w:r>
          </w:p>
          <w:p w:rsidR="00D75756" w:rsidRPr="00DF2776" w:rsidRDefault="00C26EA7" w:rsidP="00D75756">
            <w:pPr>
              <w:pStyle w:val="Eivli"/>
              <w:numPr>
                <w:ilvl w:val="0"/>
                <w:numId w:val="6"/>
              </w:numPr>
              <w:tabs>
                <w:tab w:val="left" w:pos="286"/>
              </w:tabs>
              <w:ind w:left="286" w:hanging="283"/>
              <w:rPr>
                <w:rFonts w:cs="Arial"/>
                <w:color w:val="000000" w:themeColor="text1"/>
                <w:sz w:val="18"/>
                <w:szCs w:val="18"/>
              </w:rPr>
            </w:pPr>
            <w:r w:rsidRPr="00DF2776">
              <w:rPr>
                <w:rFonts w:cs="Arial"/>
                <w:color w:val="000000" w:themeColor="text1"/>
                <w:sz w:val="18"/>
                <w:szCs w:val="18"/>
              </w:rPr>
              <w:t>Yleiskaava, maapolitiikka</w:t>
            </w:r>
          </w:p>
          <w:p w:rsidR="00D75756" w:rsidRPr="00DF2776" w:rsidRDefault="00D75756" w:rsidP="00D75756">
            <w:pPr>
              <w:pStyle w:val="Eivli"/>
              <w:numPr>
                <w:ilvl w:val="0"/>
                <w:numId w:val="6"/>
              </w:numPr>
              <w:tabs>
                <w:tab w:val="left" w:pos="286"/>
              </w:tabs>
              <w:ind w:left="286" w:hanging="283"/>
              <w:rPr>
                <w:rFonts w:cs="Arial"/>
                <w:color w:val="000000" w:themeColor="text1"/>
                <w:sz w:val="18"/>
                <w:szCs w:val="18"/>
              </w:rPr>
            </w:pPr>
            <w:r w:rsidRPr="00DF2776">
              <w:rPr>
                <w:rFonts w:cs="Arial"/>
                <w:color w:val="000000" w:themeColor="text1"/>
                <w:sz w:val="18"/>
                <w:szCs w:val="18"/>
              </w:rPr>
              <w:t>Luonto- ja viheralueet</w:t>
            </w:r>
          </w:p>
          <w:p w:rsidR="005D6FE1" w:rsidRPr="00DF2776" w:rsidRDefault="007E6017" w:rsidP="00D75756">
            <w:pPr>
              <w:pStyle w:val="Eivli"/>
              <w:numPr>
                <w:ilvl w:val="0"/>
                <w:numId w:val="6"/>
              </w:numPr>
              <w:tabs>
                <w:tab w:val="left" w:pos="286"/>
              </w:tabs>
              <w:ind w:left="286" w:hanging="283"/>
              <w:rPr>
                <w:rFonts w:cs="Arial"/>
                <w:color w:val="000000" w:themeColor="text1"/>
                <w:sz w:val="18"/>
                <w:szCs w:val="18"/>
              </w:rPr>
            </w:pPr>
            <w:r w:rsidRPr="00DF2776">
              <w:rPr>
                <w:rFonts w:cs="Arial"/>
                <w:color w:val="000000" w:themeColor="text1"/>
                <w:sz w:val="18"/>
                <w:szCs w:val="18"/>
              </w:rPr>
              <w:t>Tehdyt toimenpiteet</w:t>
            </w:r>
          </w:p>
          <w:p w:rsidR="008031A0" w:rsidRPr="00DF2776" w:rsidRDefault="008031A0" w:rsidP="00F46EF7">
            <w:pPr>
              <w:pStyle w:val="Eivli"/>
              <w:tabs>
                <w:tab w:val="left" w:pos="286"/>
              </w:tabs>
              <w:rPr>
                <w:rFonts w:cs="Arial"/>
                <w:color w:val="000000" w:themeColor="text1"/>
                <w:sz w:val="18"/>
                <w:szCs w:val="18"/>
              </w:rPr>
            </w:pPr>
          </w:p>
        </w:tc>
      </w:tr>
      <w:tr w:rsidR="008031A0" w:rsidRPr="00302C1F" w:rsidTr="004750C4">
        <w:tc>
          <w:tcPr>
            <w:tcW w:w="3119" w:type="dxa"/>
          </w:tcPr>
          <w:p w:rsidR="008031A0" w:rsidRPr="00DF2776" w:rsidRDefault="008031A0" w:rsidP="00FC2558">
            <w:pPr>
              <w:pStyle w:val="Eivli"/>
              <w:numPr>
                <w:ilvl w:val="0"/>
                <w:numId w:val="11"/>
              </w:numPr>
              <w:ind w:left="318" w:hanging="318"/>
              <w:rPr>
                <w:rFonts w:cs="Arial"/>
                <w:b/>
                <w:color w:val="000000" w:themeColor="text1"/>
                <w:sz w:val="20"/>
                <w:szCs w:val="20"/>
              </w:rPr>
            </w:pPr>
            <w:r w:rsidRPr="00DF2776">
              <w:rPr>
                <w:rFonts w:cs="Arial"/>
                <w:b/>
                <w:color w:val="000000" w:themeColor="text1"/>
                <w:sz w:val="20"/>
                <w:szCs w:val="20"/>
              </w:rPr>
              <w:t xml:space="preserve">Kuntalaisten yhteisöllisyys ja </w:t>
            </w:r>
            <w:r w:rsidR="00FC2558" w:rsidRPr="00DF2776">
              <w:rPr>
                <w:rFonts w:cs="Arial"/>
                <w:b/>
                <w:color w:val="000000" w:themeColor="text1"/>
                <w:sz w:val="20"/>
                <w:szCs w:val="20"/>
              </w:rPr>
              <w:t>me</w:t>
            </w:r>
            <w:r w:rsidRPr="00DF2776">
              <w:rPr>
                <w:rFonts w:cs="Arial"/>
                <w:b/>
                <w:color w:val="000000" w:themeColor="text1"/>
                <w:sz w:val="20"/>
                <w:szCs w:val="20"/>
              </w:rPr>
              <w:t>-henki vahvistuvat</w:t>
            </w:r>
          </w:p>
        </w:tc>
        <w:tc>
          <w:tcPr>
            <w:tcW w:w="3291" w:type="dxa"/>
          </w:tcPr>
          <w:p w:rsidR="00731EE9" w:rsidRPr="00DF2776" w:rsidRDefault="00731EE9" w:rsidP="00731EE9">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Positiivisten viestien lisääminen</w:t>
            </w:r>
            <w:r w:rsidR="007758CD" w:rsidRPr="00DF2776">
              <w:rPr>
                <w:rFonts w:cs="Arial"/>
                <w:color w:val="000000" w:themeColor="text1"/>
                <w:sz w:val="18"/>
                <w:szCs w:val="18"/>
              </w:rPr>
              <w:t xml:space="preserve"> julkisuuteen</w:t>
            </w:r>
          </w:p>
          <w:p w:rsidR="00731EE9" w:rsidRPr="00DF2776" w:rsidRDefault="00731EE9" w:rsidP="00731EE9">
            <w:pPr>
              <w:pStyle w:val="Eivli"/>
              <w:numPr>
                <w:ilvl w:val="0"/>
                <w:numId w:val="15"/>
              </w:numPr>
              <w:ind w:left="317" w:hanging="317"/>
              <w:rPr>
                <w:rFonts w:cs="Arial"/>
                <w:b/>
                <w:color w:val="000000" w:themeColor="text1"/>
                <w:sz w:val="18"/>
                <w:szCs w:val="18"/>
              </w:rPr>
            </w:pPr>
            <w:r w:rsidRPr="00DF2776">
              <w:rPr>
                <w:rFonts w:cs="Arial"/>
                <w:color w:val="000000" w:themeColor="text1"/>
                <w:sz w:val="18"/>
                <w:szCs w:val="18"/>
              </w:rPr>
              <w:t>Tornio 400 v -juhlavuosi (2021)</w:t>
            </w:r>
          </w:p>
          <w:p w:rsidR="00B43117" w:rsidRPr="00DF2776" w:rsidRDefault="00B43117" w:rsidP="00B273BD">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Kylien ja kaupunginosien yhteisöllisyyden vahvistaminen</w:t>
            </w:r>
          </w:p>
          <w:p w:rsidR="00196A01" w:rsidRPr="00DF2776" w:rsidRDefault="00B47D50" w:rsidP="00DA1D11">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Kaupunki-järjestöyhteistyön vahvistaminen</w:t>
            </w:r>
          </w:p>
        </w:tc>
        <w:tc>
          <w:tcPr>
            <w:tcW w:w="3260" w:type="dxa"/>
          </w:tcPr>
          <w:p w:rsidR="00567074" w:rsidRPr="00DF2776" w:rsidRDefault="00567074" w:rsidP="00567074">
            <w:pPr>
              <w:pStyle w:val="Luettelokappale"/>
              <w:numPr>
                <w:ilvl w:val="0"/>
                <w:numId w:val="15"/>
              </w:numPr>
              <w:ind w:left="286" w:hanging="283"/>
              <w:rPr>
                <w:rFonts w:cs="Arial"/>
                <w:color w:val="000000" w:themeColor="text1"/>
                <w:sz w:val="18"/>
                <w:szCs w:val="18"/>
              </w:rPr>
            </w:pPr>
            <w:r w:rsidRPr="00DF2776">
              <w:rPr>
                <w:rFonts w:cs="Arial"/>
                <w:color w:val="000000" w:themeColor="text1"/>
                <w:sz w:val="18"/>
                <w:szCs w:val="18"/>
              </w:rPr>
              <w:t>Yhdisty</w:t>
            </w:r>
            <w:r w:rsidR="004A4FB2" w:rsidRPr="00DF2776">
              <w:rPr>
                <w:rFonts w:cs="Arial"/>
                <w:color w:val="000000" w:themeColor="text1"/>
                <w:sz w:val="18"/>
                <w:szCs w:val="18"/>
              </w:rPr>
              <w:t xml:space="preserve">ksiä </w:t>
            </w:r>
            <w:r w:rsidRPr="00DF2776">
              <w:rPr>
                <w:rFonts w:cs="Arial"/>
                <w:color w:val="000000" w:themeColor="text1"/>
                <w:sz w:val="18"/>
                <w:szCs w:val="18"/>
              </w:rPr>
              <w:t>/</w:t>
            </w:r>
            <w:r w:rsidR="004A4FB2" w:rsidRPr="00DF2776">
              <w:rPr>
                <w:rFonts w:cs="Arial"/>
                <w:color w:val="000000" w:themeColor="text1"/>
                <w:sz w:val="18"/>
                <w:szCs w:val="18"/>
              </w:rPr>
              <w:t xml:space="preserve"> 1000 as.19,2 (2017) </w:t>
            </w:r>
          </w:p>
          <w:p w:rsidR="008031A0" w:rsidRPr="00DF2776" w:rsidRDefault="006C73A7" w:rsidP="00567074">
            <w:pPr>
              <w:pStyle w:val="Luettelokappale"/>
              <w:numPr>
                <w:ilvl w:val="0"/>
                <w:numId w:val="15"/>
              </w:numPr>
              <w:ind w:left="286" w:hanging="283"/>
              <w:rPr>
                <w:rFonts w:cs="Arial"/>
                <w:color w:val="000000" w:themeColor="text1"/>
                <w:sz w:val="18"/>
                <w:szCs w:val="18"/>
              </w:rPr>
            </w:pPr>
            <w:r w:rsidRPr="00DF2776">
              <w:rPr>
                <w:rFonts w:cs="Arial"/>
                <w:color w:val="000000" w:themeColor="text1"/>
                <w:sz w:val="18"/>
                <w:szCs w:val="18"/>
              </w:rPr>
              <w:t>Yhdistysten aktiivisuus ja toiminta</w:t>
            </w:r>
          </w:p>
          <w:p w:rsidR="006C73A7" w:rsidRPr="00DF2776" w:rsidRDefault="006C73A7" w:rsidP="006C73A7">
            <w:pPr>
              <w:pStyle w:val="Luettelokappale"/>
              <w:numPr>
                <w:ilvl w:val="0"/>
                <w:numId w:val="15"/>
              </w:numPr>
              <w:ind w:left="286" w:hanging="283"/>
              <w:rPr>
                <w:rFonts w:cs="Arial"/>
                <w:color w:val="000000" w:themeColor="text1"/>
                <w:sz w:val="18"/>
                <w:szCs w:val="18"/>
              </w:rPr>
            </w:pPr>
            <w:r w:rsidRPr="00DF2776">
              <w:rPr>
                <w:rFonts w:cs="Arial"/>
                <w:color w:val="000000" w:themeColor="text1"/>
                <w:sz w:val="18"/>
                <w:szCs w:val="18"/>
              </w:rPr>
              <w:t>Kouluterveyskysely</w:t>
            </w:r>
          </w:p>
          <w:p w:rsidR="006C73A7" w:rsidRPr="00DF2776" w:rsidRDefault="006C73A7" w:rsidP="006C73A7">
            <w:pPr>
              <w:pStyle w:val="Luettelokappale"/>
              <w:ind w:left="286"/>
              <w:rPr>
                <w:rFonts w:cs="Arial"/>
                <w:color w:val="000000" w:themeColor="text1"/>
                <w:sz w:val="18"/>
                <w:szCs w:val="18"/>
              </w:rPr>
            </w:pPr>
          </w:p>
        </w:tc>
      </w:tr>
      <w:tr w:rsidR="008031A0" w:rsidRPr="00302C1F" w:rsidTr="004750C4">
        <w:tc>
          <w:tcPr>
            <w:tcW w:w="3119" w:type="dxa"/>
          </w:tcPr>
          <w:p w:rsidR="00EE2D95" w:rsidRPr="00DF2776" w:rsidRDefault="008031A0" w:rsidP="00B273BD">
            <w:pPr>
              <w:pStyle w:val="Eivli"/>
              <w:numPr>
                <w:ilvl w:val="0"/>
                <w:numId w:val="11"/>
              </w:numPr>
              <w:ind w:left="318" w:hanging="318"/>
              <w:rPr>
                <w:rFonts w:cs="Arial"/>
                <w:color w:val="000000" w:themeColor="text1"/>
                <w:sz w:val="20"/>
                <w:szCs w:val="20"/>
              </w:rPr>
            </w:pPr>
            <w:r w:rsidRPr="00DF2776">
              <w:rPr>
                <w:rFonts w:cs="Arial"/>
                <w:b/>
                <w:color w:val="000000" w:themeColor="text1"/>
                <w:sz w:val="20"/>
                <w:szCs w:val="20"/>
              </w:rPr>
              <w:t xml:space="preserve">Kuntalaisten </w:t>
            </w:r>
          </w:p>
          <w:p w:rsidR="008031A0" w:rsidRPr="00DF2776" w:rsidRDefault="008031A0" w:rsidP="00EE2D95">
            <w:pPr>
              <w:pStyle w:val="Eivli"/>
              <w:ind w:left="318"/>
              <w:rPr>
                <w:rFonts w:cs="Arial"/>
                <w:color w:val="000000" w:themeColor="text1"/>
                <w:sz w:val="20"/>
                <w:szCs w:val="20"/>
              </w:rPr>
            </w:pPr>
            <w:r w:rsidRPr="00DF2776">
              <w:rPr>
                <w:rFonts w:cs="Arial"/>
                <w:b/>
                <w:color w:val="000000" w:themeColor="text1"/>
                <w:sz w:val="20"/>
                <w:szCs w:val="20"/>
              </w:rPr>
              <w:t xml:space="preserve">osallistumis- ja vaikuttamismahdollisuudet kotikaupunkinsa asioihin paranevat </w:t>
            </w:r>
          </w:p>
        </w:tc>
        <w:tc>
          <w:tcPr>
            <w:tcW w:w="3291" w:type="dxa"/>
          </w:tcPr>
          <w:p w:rsidR="008031A0" w:rsidRPr="00DF2776" w:rsidRDefault="008031A0" w:rsidP="008A17BE">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Kuntalaisten osallistumis</w:t>
            </w:r>
            <w:r w:rsidR="006D6A4E" w:rsidRPr="00DF2776">
              <w:rPr>
                <w:rFonts w:cs="Arial"/>
                <w:color w:val="000000" w:themeColor="text1"/>
                <w:sz w:val="18"/>
                <w:szCs w:val="18"/>
              </w:rPr>
              <w:t>-</w:t>
            </w:r>
            <w:r w:rsidRPr="00DF2776">
              <w:rPr>
                <w:rFonts w:cs="Arial"/>
                <w:color w:val="000000" w:themeColor="text1"/>
                <w:sz w:val="18"/>
                <w:szCs w:val="18"/>
              </w:rPr>
              <w:t>mahdollisuuksi</w:t>
            </w:r>
            <w:r w:rsidR="006D6A4E" w:rsidRPr="00DF2776">
              <w:rPr>
                <w:rFonts w:cs="Arial"/>
                <w:color w:val="000000" w:themeColor="text1"/>
                <w:sz w:val="18"/>
                <w:szCs w:val="18"/>
              </w:rPr>
              <w:t xml:space="preserve">en </w:t>
            </w:r>
            <w:r w:rsidR="00E46CF2" w:rsidRPr="00DF2776">
              <w:rPr>
                <w:rFonts w:cs="Arial"/>
                <w:color w:val="000000" w:themeColor="text1"/>
                <w:sz w:val="18"/>
                <w:szCs w:val="18"/>
              </w:rPr>
              <w:t xml:space="preserve">ja kanavien </w:t>
            </w:r>
            <w:r w:rsidR="006D6A4E" w:rsidRPr="00DF2776">
              <w:rPr>
                <w:rFonts w:cs="Arial"/>
                <w:color w:val="000000" w:themeColor="text1"/>
                <w:sz w:val="18"/>
                <w:szCs w:val="18"/>
              </w:rPr>
              <w:t>lisääminen</w:t>
            </w:r>
            <w:r w:rsidR="00775E5C" w:rsidRPr="00DF2776">
              <w:rPr>
                <w:rFonts w:cs="Arial"/>
                <w:color w:val="000000" w:themeColor="text1"/>
                <w:sz w:val="18"/>
                <w:szCs w:val="18"/>
              </w:rPr>
              <w:t>, kuntalaisten aktivointi</w:t>
            </w:r>
            <w:r w:rsidR="006D6A4E" w:rsidRPr="00DF2776">
              <w:rPr>
                <w:rFonts w:cs="Arial"/>
                <w:color w:val="000000" w:themeColor="text1"/>
                <w:sz w:val="18"/>
                <w:szCs w:val="18"/>
              </w:rPr>
              <w:t xml:space="preserve"> </w:t>
            </w:r>
            <w:r w:rsidRPr="00DF2776">
              <w:rPr>
                <w:rFonts w:cs="Arial"/>
                <w:color w:val="000000" w:themeColor="text1"/>
                <w:sz w:val="18"/>
                <w:szCs w:val="18"/>
              </w:rPr>
              <w:t xml:space="preserve"> </w:t>
            </w:r>
          </w:p>
          <w:p w:rsidR="008031A0" w:rsidRPr="00DF2776" w:rsidRDefault="006D6A4E" w:rsidP="008A17BE">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 xml:space="preserve">Vammais-, ikäihmisten ja nuorisoneuvostojen </w:t>
            </w:r>
            <w:r w:rsidR="007865F5" w:rsidRPr="00DF2776">
              <w:rPr>
                <w:rFonts w:cs="Arial"/>
                <w:color w:val="000000" w:themeColor="text1"/>
                <w:sz w:val="18"/>
                <w:szCs w:val="18"/>
              </w:rPr>
              <w:t xml:space="preserve">sekä Tornion kylien neuvoston </w:t>
            </w:r>
            <w:r w:rsidR="00775E5C" w:rsidRPr="00DF2776">
              <w:rPr>
                <w:rFonts w:cs="Arial"/>
                <w:color w:val="000000" w:themeColor="text1"/>
                <w:sz w:val="18"/>
                <w:szCs w:val="18"/>
              </w:rPr>
              <w:t>tehtävien</w:t>
            </w:r>
            <w:r w:rsidRPr="00DF2776">
              <w:rPr>
                <w:rFonts w:cs="Arial"/>
                <w:color w:val="000000" w:themeColor="text1"/>
                <w:sz w:val="18"/>
                <w:szCs w:val="18"/>
              </w:rPr>
              <w:t xml:space="preserve"> kirkastaminen</w:t>
            </w:r>
            <w:r w:rsidR="008031A0" w:rsidRPr="00DF2776">
              <w:rPr>
                <w:rFonts w:cs="Arial"/>
                <w:color w:val="000000" w:themeColor="text1"/>
                <w:sz w:val="18"/>
                <w:szCs w:val="18"/>
              </w:rPr>
              <w:t xml:space="preserve"> </w:t>
            </w:r>
            <w:r w:rsidR="00196A01" w:rsidRPr="00DF2776">
              <w:rPr>
                <w:rFonts w:cs="Arial"/>
                <w:color w:val="000000" w:themeColor="text1"/>
                <w:sz w:val="18"/>
                <w:szCs w:val="18"/>
              </w:rPr>
              <w:t>ja valjastaminen hyötykäyttöön</w:t>
            </w:r>
          </w:p>
          <w:p w:rsidR="00923632" w:rsidRPr="00DF2776" w:rsidRDefault="00923632" w:rsidP="008A17BE">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 xml:space="preserve">Tornion </w:t>
            </w:r>
            <w:r w:rsidR="00775E5C" w:rsidRPr="00DF2776">
              <w:rPr>
                <w:rFonts w:cs="Arial"/>
                <w:color w:val="000000" w:themeColor="text1"/>
                <w:sz w:val="18"/>
                <w:szCs w:val="18"/>
              </w:rPr>
              <w:t xml:space="preserve">kaupungin </w:t>
            </w:r>
            <w:r w:rsidRPr="00DF2776">
              <w:rPr>
                <w:rFonts w:cs="Arial"/>
                <w:color w:val="000000" w:themeColor="text1"/>
                <w:sz w:val="18"/>
                <w:szCs w:val="18"/>
              </w:rPr>
              <w:t>osallisuussuunnitelman laatiminen</w:t>
            </w:r>
          </w:p>
          <w:p w:rsidR="00D5425F" w:rsidRPr="00DF2776" w:rsidRDefault="00D5425F" w:rsidP="00D5425F">
            <w:pPr>
              <w:pStyle w:val="Eivli"/>
              <w:numPr>
                <w:ilvl w:val="0"/>
                <w:numId w:val="15"/>
              </w:numPr>
              <w:ind w:left="317" w:hanging="317"/>
              <w:rPr>
                <w:rFonts w:cs="Arial"/>
                <w:color w:val="000000" w:themeColor="text1"/>
                <w:sz w:val="18"/>
                <w:szCs w:val="18"/>
              </w:rPr>
            </w:pPr>
            <w:r w:rsidRPr="00DF2776">
              <w:rPr>
                <w:rFonts w:cs="Arial"/>
                <w:color w:val="000000" w:themeColor="text1"/>
                <w:sz w:val="18"/>
                <w:szCs w:val="18"/>
              </w:rPr>
              <w:t>Asiakaspalautejärjestelmän kehittäminen ja käyttöönotto</w:t>
            </w:r>
          </w:p>
        </w:tc>
        <w:tc>
          <w:tcPr>
            <w:tcW w:w="3260" w:type="dxa"/>
          </w:tcPr>
          <w:p w:rsidR="00AA16B9" w:rsidRPr="00DF2776" w:rsidRDefault="00AA16B9" w:rsidP="008A17BE">
            <w:pPr>
              <w:pStyle w:val="Luettelokappale"/>
              <w:numPr>
                <w:ilvl w:val="0"/>
                <w:numId w:val="15"/>
              </w:numPr>
              <w:ind w:left="286" w:hanging="283"/>
              <w:rPr>
                <w:rFonts w:cs="Arial"/>
                <w:color w:val="000000" w:themeColor="text1"/>
                <w:sz w:val="18"/>
                <w:szCs w:val="18"/>
              </w:rPr>
            </w:pPr>
            <w:r w:rsidRPr="00DF2776">
              <w:rPr>
                <w:rFonts w:cs="Arial"/>
                <w:color w:val="000000" w:themeColor="text1"/>
                <w:sz w:val="18"/>
                <w:szCs w:val="18"/>
              </w:rPr>
              <w:t>Osallistumis- ja vaikuttamis-kanavat (tilaisuu</w:t>
            </w:r>
            <w:r w:rsidR="00915F7B" w:rsidRPr="00DF2776">
              <w:rPr>
                <w:rFonts w:cs="Arial"/>
                <w:color w:val="000000" w:themeColor="text1"/>
                <w:sz w:val="18"/>
                <w:szCs w:val="18"/>
              </w:rPr>
              <w:t>det</w:t>
            </w:r>
            <w:r w:rsidR="0019770B" w:rsidRPr="00DF2776">
              <w:rPr>
                <w:rFonts w:cs="Arial"/>
                <w:color w:val="000000" w:themeColor="text1"/>
                <w:sz w:val="18"/>
                <w:szCs w:val="18"/>
              </w:rPr>
              <w:t xml:space="preserve">, </w:t>
            </w:r>
            <w:r w:rsidR="00915F7B" w:rsidRPr="00DF2776">
              <w:rPr>
                <w:rFonts w:cs="Arial"/>
                <w:color w:val="000000" w:themeColor="text1"/>
                <w:sz w:val="18"/>
                <w:szCs w:val="18"/>
              </w:rPr>
              <w:t>osallistujat, kanavat)</w:t>
            </w:r>
          </w:p>
          <w:p w:rsidR="0019770B" w:rsidRPr="00DF2776" w:rsidRDefault="00FE52E9" w:rsidP="008A17BE">
            <w:pPr>
              <w:pStyle w:val="Luettelokappale"/>
              <w:numPr>
                <w:ilvl w:val="0"/>
                <w:numId w:val="15"/>
              </w:numPr>
              <w:ind w:left="286" w:hanging="283"/>
              <w:rPr>
                <w:rFonts w:cs="Arial"/>
                <w:color w:val="000000" w:themeColor="text1"/>
                <w:sz w:val="18"/>
                <w:szCs w:val="18"/>
              </w:rPr>
            </w:pPr>
            <w:r w:rsidRPr="00DF2776">
              <w:rPr>
                <w:rFonts w:cs="Arial"/>
                <w:color w:val="000000" w:themeColor="text1"/>
                <w:sz w:val="18"/>
                <w:szCs w:val="18"/>
              </w:rPr>
              <w:t xml:space="preserve">Kuntalais- ja </w:t>
            </w:r>
          </w:p>
          <w:p w:rsidR="00196A01" w:rsidRPr="00DF2776" w:rsidRDefault="00FE52E9" w:rsidP="0019770B">
            <w:pPr>
              <w:pStyle w:val="Luettelokappale"/>
              <w:ind w:left="286"/>
              <w:rPr>
                <w:rFonts w:cs="Arial"/>
                <w:color w:val="000000" w:themeColor="text1"/>
                <w:sz w:val="18"/>
                <w:szCs w:val="18"/>
              </w:rPr>
            </w:pPr>
            <w:r w:rsidRPr="00DF2776">
              <w:rPr>
                <w:rFonts w:cs="Arial"/>
                <w:color w:val="000000" w:themeColor="text1"/>
                <w:sz w:val="18"/>
                <w:szCs w:val="18"/>
              </w:rPr>
              <w:t>asiakas</w:t>
            </w:r>
            <w:r w:rsidR="00196A01" w:rsidRPr="00DF2776">
              <w:rPr>
                <w:rFonts w:cs="Arial"/>
                <w:color w:val="000000" w:themeColor="text1"/>
                <w:sz w:val="18"/>
                <w:szCs w:val="18"/>
              </w:rPr>
              <w:t>palautteiden määrä</w:t>
            </w:r>
          </w:p>
          <w:p w:rsidR="0019770B" w:rsidRPr="00DF2776" w:rsidRDefault="00196A01" w:rsidP="008A17BE">
            <w:pPr>
              <w:pStyle w:val="Eivli"/>
              <w:numPr>
                <w:ilvl w:val="0"/>
                <w:numId w:val="15"/>
              </w:numPr>
              <w:ind w:left="286" w:hanging="283"/>
              <w:rPr>
                <w:rFonts w:cs="Arial"/>
                <w:color w:val="000000" w:themeColor="text1"/>
                <w:sz w:val="18"/>
                <w:szCs w:val="18"/>
              </w:rPr>
            </w:pPr>
            <w:r w:rsidRPr="00DF2776">
              <w:rPr>
                <w:rFonts w:cs="Arial"/>
                <w:color w:val="000000" w:themeColor="text1"/>
                <w:sz w:val="18"/>
                <w:szCs w:val="18"/>
              </w:rPr>
              <w:t>Ä</w:t>
            </w:r>
            <w:r w:rsidR="008031A0" w:rsidRPr="00DF2776">
              <w:rPr>
                <w:rFonts w:cs="Arial"/>
                <w:color w:val="000000" w:themeColor="text1"/>
                <w:sz w:val="18"/>
                <w:szCs w:val="18"/>
              </w:rPr>
              <w:t>änestysaktiivisuus</w:t>
            </w:r>
            <w:r w:rsidR="00775E5C" w:rsidRPr="00DF2776">
              <w:rPr>
                <w:rFonts w:cs="Arial"/>
                <w:color w:val="000000" w:themeColor="text1"/>
                <w:sz w:val="18"/>
                <w:szCs w:val="18"/>
              </w:rPr>
              <w:t xml:space="preserve"> </w:t>
            </w:r>
          </w:p>
          <w:p w:rsidR="008031A0" w:rsidRPr="00DF2776" w:rsidRDefault="00775E5C" w:rsidP="0019770B">
            <w:pPr>
              <w:pStyle w:val="Eivli"/>
              <w:ind w:left="286"/>
              <w:rPr>
                <w:rFonts w:cs="Arial"/>
                <w:color w:val="000000" w:themeColor="text1"/>
                <w:sz w:val="18"/>
                <w:szCs w:val="18"/>
              </w:rPr>
            </w:pPr>
            <w:r w:rsidRPr="00DF2776">
              <w:rPr>
                <w:rFonts w:cs="Arial"/>
                <w:color w:val="000000" w:themeColor="text1"/>
                <w:sz w:val="18"/>
                <w:szCs w:val="18"/>
              </w:rPr>
              <w:t>(Kuntavaalit 2017: 58 %)</w:t>
            </w:r>
          </w:p>
          <w:p w:rsidR="00775E5C" w:rsidRPr="00DF2776" w:rsidRDefault="00775E5C" w:rsidP="00775E5C">
            <w:pPr>
              <w:pStyle w:val="Eivli"/>
              <w:ind w:left="286"/>
              <w:rPr>
                <w:rFonts w:cs="Arial"/>
                <w:color w:val="000000" w:themeColor="text1"/>
                <w:sz w:val="18"/>
                <w:szCs w:val="18"/>
              </w:rPr>
            </w:pPr>
          </w:p>
        </w:tc>
      </w:tr>
    </w:tbl>
    <w:p w:rsidR="00B26A98" w:rsidRDefault="00B26A98">
      <w:pPr>
        <w:rPr>
          <w:rFonts w:eastAsiaTheme="majorEastAsia" w:cstheme="majorHAnsi"/>
          <w:b/>
          <w:bCs/>
          <w:color w:val="000000" w:themeColor="text1"/>
          <w:szCs w:val="26"/>
        </w:rPr>
      </w:pPr>
      <w:r>
        <w:br w:type="page"/>
      </w:r>
    </w:p>
    <w:p w:rsidR="001576F2" w:rsidRDefault="001576F2" w:rsidP="00B273BD">
      <w:pPr>
        <w:pStyle w:val="Otsikko2"/>
        <w:numPr>
          <w:ilvl w:val="1"/>
          <w:numId w:val="2"/>
        </w:numPr>
        <w:tabs>
          <w:tab w:val="left" w:pos="567"/>
        </w:tabs>
        <w:ind w:left="284" w:hanging="284"/>
      </w:pPr>
      <w:bookmarkStart w:id="12" w:name="_Toc506273229"/>
      <w:r w:rsidRPr="00123C8A">
        <w:lastRenderedPageBreak/>
        <w:t>Toimiva kaupunkikonserni</w:t>
      </w:r>
      <w:bookmarkEnd w:id="12"/>
    </w:p>
    <w:p w:rsidR="00B26A98" w:rsidRPr="00B26A98" w:rsidRDefault="00B26A98" w:rsidP="00B26A98">
      <w:pPr>
        <w:pStyle w:val="Eivli"/>
      </w:pPr>
    </w:p>
    <w:tbl>
      <w:tblPr>
        <w:tblStyle w:val="TaulukkoRuudukko"/>
        <w:tblW w:w="0" w:type="auto"/>
        <w:tblInd w:w="108" w:type="dxa"/>
        <w:tblLook w:val="04A0" w:firstRow="1" w:lastRow="0" w:firstColumn="1" w:lastColumn="0" w:noHBand="0" w:noVBand="1"/>
      </w:tblPr>
      <w:tblGrid>
        <w:gridCol w:w="3119"/>
        <w:gridCol w:w="3291"/>
        <w:gridCol w:w="3260"/>
      </w:tblGrid>
      <w:tr w:rsidR="00B8044C" w:rsidRPr="009F1AA5" w:rsidTr="00382C9C">
        <w:tc>
          <w:tcPr>
            <w:tcW w:w="3119" w:type="dxa"/>
            <w:shd w:val="clear" w:color="auto" w:fill="C6D9F1" w:themeFill="text2" w:themeFillTint="33"/>
          </w:tcPr>
          <w:p w:rsidR="00B8044C" w:rsidRPr="00DF2776" w:rsidRDefault="00B8044C" w:rsidP="00B8044C">
            <w:pPr>
              <w:pStyle w:val="Eivli"/>
              <w:rPr>
                <w:b/>
                <w:color w:val="000000" w:themeColor="text1"/>
                <w:sz w:val="20"/>
                <w:szCs w:val="20"/>
              </w:rPr>
            </w:pPr>
            <w:r w:rsidRPr="00DF2776">
              <w:rPr>
                <w:b/>
                <w:color w:val="000000" w:themeColor="text1"/>
                <w:sz w:val="20"/>
                <w:szCs w:val="20"/>
              </w:rPr>
              <w:t>STRATEGINEN PÄÄMÄÄRÄ 4</w:t>
            </w:r>
          </w:p>
        </w:tc>
        <w:tc>
          <w:tcPr>
            <w:tcW w:w="6551" w:type="dxa"/>
            <w:gridSpan w:val="2"/>
            <w:shd w:val="clear" w:color="auto" w:fill="C6D9F1" w:themeFill="text2" w:themeFillTint="33"/>
          </w:tcPr>
          <w:p w:rsidR="00B8044C" w:rsidRPr="00DF2776" w:rsidRDefault="00B8044C" w:rsidP="004151B3">
            <w:pPr>
              <w:pStyle w:val="Eivli"/>
              <w:rPr>
                <w:b/>
                <w:color w:val="000000" w:themeColor="text1"/>
                <w:sz w:val="20"/>
                <w:szCs w:val="20"/>
              </w:rPr>
            </w:pPr>
            <w:r w:rsidRPr="00DF2776">
              <w:rPr>
                <w:b/>
                <w:color w:val="000000" w:themeColor="text1"/>
                <w:sz w:val="20"/>
                <w:szCs w:val="20"/>
              </w:rPr>
              <w:t>TOIMIVA KAUPUNKIKONSERNI</w:t>
            </w:r>
          </w:p>
          <w:p w:rsidR="0064586F" w:rsidRPr="00DF2776" w:rsidRDefault="0064586F" w:rsidP="004151B3">
            <w:pPr>
              <w:pStyle w:val="Eivli"/>
              <w:rPr>
                <w:b/>
                <w:color w:val="000000" w:themeColor="text1"/>
                <w:sz w:val="20"/>
                <w:szCs w:val="20"/>
              </w:rPr>
            </w:pPr>
          </w:p>
        </w:tc>
      </w:tr>
      <w:tr w:rsidR="009529EA" w:rsidRPr="009F1AA5" w:rsidTr="00382C9C">
        <w:tc>
          <w:tcPr>
            <w:tcW w:w="3119" w:type="dxa"/>
            <w:shd w:val="clear" w:color="auto" w:fill="C6D9F1" w:themeFill="text2" w:themeFillTint="33"/>
          </w:tcPr>
          <w:p w:rsidR="00B8044C" w:rsidRPr="00DF2776" w:rsidRDefault="00B8044C" w:rsidP="00847786">
            <w:pPr>
              <w:pStyle w:val="Eivli"/>
              <w:rPr>
                <w:b/>
                <w:color w:val="000000" w:themeColor="text1"/>
                <w:sz w:val="20"/>
                <w:szCs w:val="20"/>
              </w:rPr>
            </w:pPr>
            <w:r w:rsidRPr="00DF2776">
              <w:rPr>
                <w:b/>
                <w:color w:val="000000" w:themeColor="text1"/>
                <w:sz w:val="20"/>
                <w:szCs w:val="20"/>
              </w:rPr>
              <w:t>Valtuustokauden strateginen tavoite 201</w:t>
            </w:r>
            <w:r w:rsidR="00847786" w:rsidRPr="00DF2776">
              <w:rPr>
                <w:b/>
                <w:color w:val="000000" w:themeColor="text1"/>
                <w:sz w:val="20"/>
                <w:szCs w:val="20"/>
              </w:rPr>
              <w:t>7</w:t>
            </w:r>
            <w:r w:rsidRPr="00DF2776">
              <w:rPr>
                <w:b/>
                <w:color w:val="000000" w:themeColor="text1"/>
                <w:sz w:val="20"/>
                <w:szCs w:val="20"/>
              </w:rPr>
              <w:t>-202</w:t>
            </w:r>
            <w:r w:rsidR="00863FF5" w:rsidRPr="00DF2776">
              <w:rPr>
                <w:b/>
                <w:color w:val="000000" w:themeColor="text1"/>
                <w:sz w:val="20"/>
                <w:szCs w:val="20"/>
              </w:rPr>
              <w:t>1</w:t>
            </w:r>
          </w:p>
        </w:tc>
        <w:tc>
          <w:tcPr>
            <w:tcW w:w="3291" w:type="dxa"/>
            <w:shd w:val="clear" w:color="auto" w:fill="C6D9F1" w:themeFill="text2" w:themeFillTint="33"/>
          </w:tcPr>
          <w:p w:rsidR="00B8044C" w:rsidRPr="00DF2776" w:rsidRDefault="00B8044C" w:rsidP="004750C4">
            <w:pPr>
              <w:pStyle w:val="Eivli"/>
              <w:rPr>
                <w:b/>
                <w:color w:val="000000" w:themeColor="text1"/>
                <w:sz w:val="20"/>
                <w:szCs w:val="20"/>
              </w:rPr>
            </w:pPr>
            <w:r w:rsidRPr="00DF2776">
              <w:rPr>
                <w:b/>
                <w:color w:val="000000" w:themeColor="text1"/>
                <w:sz w:val="20"/>
                <w:szCs w:val="20"/>
              </w:rPr>
              <w:t>Toimenpiteet</w:t>
            </w:r>
          </w:p>
        </w:tc>
        <w:tc>
          <w:tcPr>
            <w:tcW w:w="3260" w:type="dxa"/>
            <w:shd w:val="clear" w:color="auto" w:fill="C6D9F1" w:themeFill="text2" w:themeFillTint="33"/>
          </w:tcPr>
          <w:p w:rsidR="00B8044C" w:rsidRPr="00DF2776" w:rsidRDefault="00B8044C" w:rsidP="004750C4">
            <w:pPr>
              <w:pStyle w:val="Eivli"/>
              <w:rPr>
                <w:b/>
                <w:color w:val="000000" w:themeColor="text1"/>
                <w:sz w:val="20"/>
                <w:szCs w:val="20"/>
              </w:rPr>
            </w:pPr>
            <w:r w:rsidRPr="00DF2776">
              <w:rPr>
                <w:b/>
                <w:color w:val="000000" w:themeColor="text1"/>
                <w:sz w:val="20"/>
                <w:szCs w:val="20"/>
              </w:rPr>
              <w:t>Mittarit</w:t>
            </w:r>
          </w:p>
        </w:tc>
      </w:tr>
      <w:tr w:rsidR="00B8044C" w:rsidRPr="009F1AA5" w:rsidTr="00382C9C">
        <w:tc>
          <w:tcPr>
            <w:tcW w:w="3119" w:type="dxa"/>
          </w:tcPr>
          <w:p w:rsidR="00B8044C" w:rsidRPr="00DF2776" w:rsidRDefault="009529EA" w:rsidP="00B273BD">
            <w:pPr>
              <w:pStyle w:val="Eivli"/>
              <w:numPr>
                <w:ilvl w:val="0"/>
                <w:numId w:val="11"/>
              </w:numPr>
              <w:ind w:left="318" w:hanging="318"/>
              <w:rPr>
                <w:b/>
                <w:color w:val="000000" w:themeColor="text1"/>
                <w:sz w:val="20"/>
                <w:szCs w:val="20"/>
              </w:rPr>
            </w:pPr>
            <w:r w:rsidRPr="00DF2776">
              <w:rPr>
                <w:b/>
                <w:color w:val="000000" w:themeColor="text1"/>
                <w:sz w:val="20"/>
                <w:szCs w:val="20"/>
              </w:rPr>
              <w:t>Talouden tasapainottaminen</w:t>
            </w:r>
          </w:p>
          <w:p w:rsidR="009529EA" w:rsidRPr="00DF2776" w:rsidRDefault="009529EA" w:rsidP="009529EA">
            <w:pPr>
              <w:pStyle w:val="Eivli"/>
              <w:ind w:left="318"/>
              <w:rPr>
                <w:b/>
                <w:color w:val="000000" w:themeColor="text1"/>
                <w:sz w:val="20"/>
                <w:szCs w:val="20"/>
              </w:rPr>
            </w:pPr>
          </w:p>
        </w:tc>
        <w:tc>
          <w:tcPr>
            <w:tcW w:w="3291" w:type="dxa"/>
          </w:tcPr>
          <w:p w:rsidR="006358D9" w:rsidRPr="00DF2776" w:rsidRDefault="008D417D" w:rsidP="007B6A53">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 xml:space="preserve">Kaupungin talouden ja toimintojen sopeuttaminen </w:t>
            </w:r>
            <w:r w:rsidR="004A7586" w:rsidRPr="00DF2776">
              <w:rPr>
                <w:color w:val="000000" w:themeColor="text1"/>
                <w:sz w:val="18"/>
                <w:szCs w:val="18"/>
              </w:rPr>
              <w:t>(uusi kunta 1.1.2020)</w:t>
            </w:r>
            <w:r w:rsidR="00762651" w:rsidRPr="00DF2776">
              <w:rPr>
                <w:color w:val="000000" w:themeColor="text1"/>
                <w:sz w:val="18"/>
                <w:szCs w:val="18"/>
              </w:rPr>
              <w:t>, tasapainoinen käyttötalous</w:t>
            </w:r>
            <w:r w:rsidRPr="00DF2776">
              <w:rPr>
                <w:color w:val="000000" w:themeColor="text1"/>
                <w:sz w:val="18"/>
                <w:szCs w:val="18"/>
              </w:rPr>
              <w:t xml:space="preserve">  </w:t>
            </w:r>
          </w:p>
          <w:p w:rsidR="008D417D" w:rsidRPr="00DF2776" w:rsidRDefault="00C450A7" w:rsidP="007B6A53">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Talouden kannalta k</w:t>
            </w:r>
            <w:r w:rsidR="006358D9" w:rsidRPr="00DF2776">
              <w:rPr>
                <w:color w:val="000000" w:themeColor="text1"/>
                <w:sz w:val="18"/>
                <w:szCs w:val="18"/>
              </w:rPr>
              <w:t>estävä investointi</w:t>
            </w:r>
            <w:r w:rsidRPr="00DF2776">
              <w:rPr>
                <w:color w:val="000000" w:themeColor="text1"/>
                <w:sz w:val="18"/>
                <w:szCs w:val="18"/>
              </w:rPr>
              <w:t>ohjelma</w:t>
            </w:r>
            <w:r w:rsidR="006358D9" w:rsidRPr="00DF2776">
              <w:rPr>
                <w:color w:val="000000" w:themeColor="text1"/>
                <w:sz w:val="18"/>
                <w:szCs w:val="18"/>
              </w:rPr>
              <w:t xml:space="preserve"> </w:t>
            </w:r>
          </w:p>
          <w:p w:rsidR="006358D9" w:rsidRPr="00DF2776" w:rsidRDefault="008D417D" w:rsidP="007B6A53">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I</w:t>
            </w:r>
            <w:r w:rsidR="006358D9" w:rsidRPr="00DF2776">
              <w:rPr>
                <w:color w:val="000000" w:themeColor="text1"/>
                <w:sz w:val="18"/>
                <w:szCs w:val="18"/>
              </w:rPr>
              <w:t>nvestointien tulorahoituksen vahvistaminen</w:t>
            </w:r>
          </w:p>
          <w:p w:rsidR="005C239D" w:rsidRPr="00DF2776" w:rsidRDefault="003A5747" w:rsidP="007B6A53">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Talouden tasapainottamis</w:t>
            </w:r>
            <w:r w:rsidR="007B6A53" w:rsidRPr="00DF2776">
              <w:rPr>
                <w:color w:val="000000" w:themeColor="text1"/>
                <w:sz w:val="18"/>
                <w:szCs w:val="18"/>
              </w:rPr>
              <w:t>-</w:t>
            </w:r>
            <w:r w:rsidRPr="00DF2776">
              <w:rPr>
                <w:color w:val="000000" w:themeColor="text1"/>
                <w:sz w:val="18"/>
                <w:szCs w:val="18"/>
              </w:rPr>
              <w:t>ohjelma</w:t>
            </w:r>
            <w:r w:rsidR="007B6A53" w:rsidRPr="00DF2776">
              <w:rPr>
                <w:color w:val="000000" w:themeColor="text1"/>
                <w:sz w:val="18"/>
                <w:szCs w:val="18"/>
              </w:rPr>
              <w:t>n</w:t>
            </w:r>
            <w:r w:rsidRPr="00DF2776">
              <w:rPr>
                <w:color w:val="000000" w:themeColor="text1"/>
                <w:sz w:val="18"/>
                <w:szCs w:val="18"/>
              </w:rPr>
              <w:t xml:space="preserve"> päivit</w:t>
            </w:r>
            <w:r w:rsidR="007B6A53" w:rsidRPr="00DF2776">
              <w:rPr>
                <w:color w:val="000000" w:themeColor="text1"/>
                <w:sz w:val="18"/>
                <w:szCs w:val="18"/>
              </w:rPr>
              <w:t xml:space="preserve">ys </w:t>
            </w:r>
            <w:r w:rsidRPr="00DF2776">
              <w:rPr>
                <w:color w:val="000000" w:themeColor="text1"/>
                <w:sz w:val="18"/>
                <w:szCs w:val="18"/>
              </w:rPr>
              <w:t>tarvittaessa</w:t>
            </w:r>
          </w:p>
        </w:tc>
        <w:tc>
          <w:tcPr>
            <w:tcW w:w="3260" w:type="dxa"/>
          </w:tcPr>
          <w:p w:rsidR="004A7586" w:rsidRPr="00DF2776" w:rsidRDefault="00E97440" w:rsidP="00ED22BE">
            <w:pPr>
              <w:pStyle w:val="Eivli"/>
              <w:numPr>
                <w:ilvl w:val="0"/>
                <w:numId w:val="4"/>
              </w:numPr>
              <w:tabs>
                <w:tab w:val="left" w:pos="317"/>
              </w:tabs>
              <w:ind w:left="286" w:hanging="283"/>
              <w:rPr>
                <w:color w:val="000000" w:themeColor="text1"/>
                <w:sz w:val="18"/>
                <w:szCs w:val="18"/>
              </w:rPr>
            </w:pPr>
            <w:r w:rsidRPr="00DF2776">
              <w:rPr>
                <w:color w:val="000000" w:themeColor="text1"/>
                <w:sz w:val="18"/>
                <w:szCs w:val="18"/>
              </w:rPr>
              <w:t>Kaupunkik</w:t>
            </w:r>
            <w:r w:rsidR="00ED22BE" w:rsidRPr="00DF2776">
              <w:rPr>
                <w:color w:val="000000" w:themeColor="text1"/>
                <w:sz w:val="18"/>
                <w:szCs w:val="18"/>
              </w:rPr>
              <w:t>onsernin taloudellisten raja-arvojen toteutuminen</w:t>
            </w:r>
            <w:r w:rsidR="00C074EC" w:rsidRPr="00DF2776">
              <w:rPr>
                <w:color w:val="000000" w:themeColor="text1"/>
                <w:sz w:val="18"/>
                <w:szCs w:val="18"/>
              </w:rPr>
              <w:t xml:space="preserve"> (tavoite max.1 raja-arvo täy</w:t>
            </w:r>
            <w:r w:rsidR="00C30062" w:rsidRPr="00DF2776">
              <w:rPr>
                <w:color w:val="000000" w:themeColor="text1"/>
                <w:sz w:val="18"/>
                <w:szCs w:val="18"/>
              </w:rPr>
              <w:t>t</w:t>
            </w:r>
            <w:r w:rsidR="00C074EC" w:rsidRPr="00DF2776">
              <w:rPr>
                <w:color w:val="000000" w:themeColor="text1"/>
                <w:sz w:val="18"/>
                <w:szCs w:val="18"/>
              </w:rPr>
              <w:t>tyy 2021)</w:t>
            </w:r>
          </w:p>
          <w:p w:rsidR="004A7586" w:rsidRPr="00DF2776" w:rsidRDefault="00054EDB" w:rsidP="00ED22BE">
            <w:pPr>
              <w:pStyle w:val="Eivli"/>
              <w:numPr>
                <w:ilvl w:val="0"/>
                <w:numId w:val="4"/>
              </w:numPr>
              <w:tabs>
                <w:tab w:val="left" w:pos="317"/>
              </w:tabs>
              <w:ind w:left="286" w:hanging="283"/>
              <w:rPr>
                <w:color w:val="000000" w:themeColor="text1"/>
                <w:sz w:val="18"/>
                <w:szCs w:val="18"/>
              </w:rPr>
            </w:pPr>
            <w:r w:rsidRPr="00DF2776">
              <w:rPr>
                <w:color w:val="000000" w:themeColor="text1"/>
                <w:sz w:val="18"/>
                <w:szCs w:val="18"/>
              </w:rPr>
              <w:t>Peruskunnan t</w:t>
            </w:r>
            <w:r w:rsidR="004A7586" w:rsidRPr="00DF2776">
              <w:rPr>
                <w:color w:val="000000" w:themeColor="text1"/>
                <w:sz w:val="18"/>
                <w:szCs w:val="18"/>
              </w:rPr>
              <w:t>ilikauden tulos positiivinen</w:t>
            </w:r>
            <w:r w:rsidR="00261DE7" w:rsidRPr="00DF2776">
              <w:rPr>
                <w:color w:val="000000" w:themeColor="text1"/>
                <w:sz w:val="18"/>
                <w:szCs w:val="18"/>
              </w:rPr>
              <w:t xml:space="preserve"> (minimi</w:t>
            </w:r>
            <w:r w:rsidR="00C074EC" w:rsidRPr="00DF2776">
              <w:rPr>
                <w:color w:val="000000" w:themeColor="text1"/>
                <w:sz w:val="18"/>
                <w:szCs w:val="18"/>
              </w:rPr>
              <w:t xml:space="preserve"> 1,5</w:t>
            </w:r>
            <w:r w:rsidRPr="00DF2776">
              <w:rPr>
                <w:color w:val="000000" w:themeColor="text1"/>
                <w:sz w:val="18"/>
                <w:szCs w:val="18"/>
              </w:rPr>
              <w:t xml:space="preserve"> ME</w:t>
            </w:r>
            <w:r w:rsidR="00C074EC" w:rsidRPr="00DF2776">
              <w:rPr>
                <w:color w:val="000000" w:themeColor="text1"/>
                <w:sz w:val="18"/>
                <w:szCs w:val="18"/>
              </w:rPr>
              <w:t>)</w:t>
            </w:r>
          </w:p>
          <w:p w:rsidR="006358D9" w:rsidRPr="00DF2776" w:rsidRDefault="004A7586" w:rsidP="00B977FA">
            <w:pPr>
              <w:pStyle w:val="Eivli"/>
              <w:numPr>
                <w:ilvl w:val="0"/>
                <w:numId w:val="4"/>
              </w:numPr>
              <w:tabs>
                <w:tab w:val="left" w:pos="317"/>
              </w:tabs>
              <w:ind w:left="286" w:hanging="283"/>
              <w:rPr>
                <w:color w:val="000000" w:themeColor="text1"/>
                <w:sz w:val="18"/>
                <w:szCs w:val="18"/>
              </w:rPr>
            </w:pPr>
            <w:r w:rsidRPr="00DF2776">
              <w:rPr>
                <w:color w:val="000000" w:themeColor="text1"/>
                <w:sz w:val="18"/>
                <w:szCs w:val="18"/>
              </w:rPr>
              <w:t xml:space="preserve">Peruskunnan ja konsernin lainakanta </w:t>
            </w:r>
            <w:r w:rsidR="0020534E" w:rsidRPr="00DF2776">
              <w:rPr>
                <w:color w:val="000000" w:themeColor="text1"/>
                <w:sz w:val="18"/>
                <w:szCs w:val="18"/>
              </w:rPr>
              <w:t>e / asukas alle</w:t>
            </w:r>
            <w:r w:rsidRPr="00DF2776">
              <w:rPr>
                <w:color w:val="000000" w:themeColor="text1"/>
                <w:sz w:val="18"/>
                <w:szCs w:val="18"/>
              </w:rPr>
              <w:t xml:space="preserve"> </w:t>
            </w:r>
            <w:r w:rsidR="0020534E" w:rsidRPr="00DF2776">
              <w:rPr>
                <w:color w:val="000000" w:themeColor="text1"/>
                <w:sz w:val="18"/>
                <w:szCs w:val="18"/>
              </w:rPr>
              <w:t>koko maan</w:t>
            </w:r>
            <w:r w:rsidR="00A83A74" w:rsidRPr="00DF2776">
              <w:rPr>
                <w:color w:val="000000" w:themeColor="text1"/>
                <w:sz w:val="18"/>
                <w:szCs w:val="18"/>
              </w:rPr>
              <w:t xml:space="preserve"> kuntien</w:t>
            </w:r>
            <w:r w:rsidR="0020534E" w:rsidRPr="00DF2776">
              <w:rPr>
                <w:color w:val="000000" w:themeColor="text1"/>
                <w:sz w:val="18"/>
                <w:szCs w:val="18"/>
              </w:rPr>
              <w:t xml:space="preserve"> keskiarvon</w:t>
            </w:r>
          </w:p>
        </w:tc>
      </w:tr>
      <w:tr w:rsidR="00B8044C" w:rsidRPr="009F1AA5" w:rsidTr="00382C9C">
        <w:tc>
          <w:tcPr>
            <w:tcW w:w="3119" w:type="dxa"/>
          </w:tcPr>
          <w:p w:rsidR="009529EA" w:rsidRPr="00DF2776" w:rsidRDefault="009529EA" w:rsidP="00B273BD">
            <w:pPr>
              <w:pStyle w:val="Eivli"/>
              <w:numPr>
                <w:ilvl w:val="0"/>
                <w:numId w:val="11"/>
              </w:numPr>
              <w:ind w:left="318" w:hanging="318"/>
              <w:rPr>
                <w:color w:val="000000" w:themeColor="text1"/>
                <w:sz w:val="20"/>
                <w:szCs w:val="20"/>
              </w:rPr>
            </w:pPr>
            <w:r w:rsidRPr="00DF2776">
              <w:rPr>
                <w:b/>
                <w:color w:val="000000" w:themeColor="text1"/>
                <w:sz w:val="20"/>
                <w:szCs w:val="20"/>
              </w:rPr>
              <w:t>Omistajapolitiikan ja omistajaohjauksen vahvistaminen</w:t>
            </w:r>
          </w:p>
          <w:p w:rsidR="00B8044C" w:rsidRPr="00DF2776" w:rsidRDefault="00B8044C" w:rsidP="009529EA">
            <w:pPr>
              <w:pStyle w:val="Eivli"/>
              <w:ind w:left="318"/>
              <w:rPr>
                <w:color w:val="000000" w:themeColor="text1"/>
                <w:sz w:val="20"/>
                <w:szCs w:val="20"/>
              </w:rPr>
            </w:pPr>
            <w:r w:rsidRPr="00DF2776">
              <w:rPr>
                <w:color w:val="000000" w:themeColor="text1"/>
                <w:sz w:val="20"/>
                <w:szCs w:val="20"/>
              </w:rPr>
              <w:t xml:space="preserve"> </w:t>
            </w:r>
          </w:p>
        </w:tc>
        <w:tc>
          <w:tcPr>
            <w:tcW w:w="3291" w:type="dxa"/>
          </w:tcPr>
          <w:p w:rsidR="003842BB" w:rsidRPr="00DF2776" w:rsidRDefault="003842BB" w:rsidP="00405A1B">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Omistajapoliittisissa linjauksissa toteutetaan kaupungin strategiaa.</w:t>
            </w:r>
          </w:p>
          <w:p w:rsidR="003842BB" w:rsidRPr="00DF2776" w:rsidRDefault="003842BB" w:rsidP="003842BB">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Kaupungilla on omistuksilleen selkeät ja mitattavat tavoitteet, joita johdetaan ja seurataan vuosittain.</w:t>
            </w:r>
          </w:p>
          <w:p w:rsidR="00B8044C" w:rsidRPr="00DF2776" w:rsidRDefault="003842BB" w:rsidP="003842BB">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 xml:space="preserve">Omistajapoliittiset linjaukset uudistetaan 2018. </w:t>
            </w:r>
          </w:p>
        </w:tc>
        <w:tc>
          <w:tcPr>
            <w:tcW w:w="3260" w:type="dxa"/>
          </w:tcPr>
          <w:p w:rsidR="007A50A5" w:rsidRPr="00DF2776" w:rsidRDefault="007A50A5" w:rsidP="00B273BD">
            <w:pPr>
              <w:pStyle w:val="Eivli"/>
              <w:numPr>
                <w:ilvl w:val="0"/>
                <w:numId w:val="6"/>
              </w:numPr>
              <w:tabs>
                <w:tab w:val="left" w:pos="286"/>
              </w:tabs>
              <w:ind w:hanging="720"/>
              <w:rPr>
                <w:color w:val="000000" w:themeColor="text1"/>
                <w:sz w:val="18"/>
                <w:szCs w:val="18"/>
              </w:rPr>
            </w:pPr>
            <w:r w:rsidRPr="00DF2776">
              <w:rPr>
                <w:color w:val="000000" w:themeColor="text1"/>
                <w:sz w:val="18"/>
                <w:szCs w:val="18"/>
              </w:rPr>
              <w:t xml:space="preserve">Konserniohjeen ja </w:t>
            </w:r>
          </w:p>
          <w:p w:rsidR="000E6B26" w:rsidRPr="00DF2776" w:rsidRDefault="007A50A5" w:rsidP="007A50A5">
            <w:pPr>
              <w:pStyle w:val="Eivli"/>
              <w:tabs>
                <w:tab w:val="left" w:pos="286"/>
              </w:tabs>
              <w:rPr>
                <w:color w:val="000000" w:themeColor="text1"/>
                <w:sz w:val="18"/>
                <w:szCs w:val="18"/>
              </w:rPr>
            </w:pPr>
            <w:r w:rsidRPr="00DF2776">
              <w:rPr>
                <w:color w:val="000000" w:themeColor="text1"/>
                <w:sz w:val="18"/>
                <w:szCs w:val="18"/>
              </w:rPr>
              <w:t xml:space="preserve">     omistajapolitiikan toteutuminen</w:t>
            </w:r>
          </w:p>
          <w:p w:rsidR="000E6B26" w:rsidRPr="00DF2776" w:rsidRDefault="000E6B26" w:rsidP="007A50A5">
            <w:pPr>
              <w:pStyle w:val="Eivli"/>
              <w:tabs>
                <w:tab w:val="left" w:pos="286"/>
              </w:tabs>
              <w:rPr>
                <w:color w:val="000000" w:themeColor="text1"/>
                <w:sz w:val="18"/>
                <w:szCs w:val="18"/>
              </w:rPr>
            </w:pPr>
            <w:r w:rsidRPr="00DF2776">
              <w:rPr>
                <w:color w:val="000000" w:themeColor="text1"/>
                <w:sz w:val="18"/>
                <w:szCs w:val="18"/>
              </w:rPr>
              <w:t xml:space="preserve">     (tavoitteet, toimenpiteet)</w:t>
            </w:r>
          </w:p>
          <w:p w:rsidR="007A50A5" w:rsidRPr="00DF2776" w:rsidRDefault="00E340B1" w:rsidP="00187038">
            <w:pPr>
              <w:pStyle w:val="Eivli"/>
              <w:numPr>
                <w:ilvl w:val="0"/>
                <w:numId w:val="6"/>
              </w:numPr>
              <w:tabs>
                <w:tab w:val="left" w:pos="286"/>
              </w:tabs>
              <w:ind w:left="286" w:hanging="286"/>
              <w:rPr>
                <w:color w:val="000000" w:themeColor="text1"/>
                <w:sz w:val="18"/>
                <w:szCs w:val="18"/>
              </w:rPr>
            </w:pPr>
            <w:r w:rsidRPr="00DF2776">
              <w:rPr>
                <w:color w:val="000000" w:themeColor="text1"/>
                <w:sz w:val="18"/>
                <w:szCs w:val="18"/>
              </w:rPr>
              <w:t>Kiinteistö- ja toimitilasalkku</w:t>
            </w:r>
            <w:r w:rsidR="00187038" w:rsidRPr="00DF2776">
              <w:rPr>
                <w:color w:val="000000" w:themeColor="text1"/>
                <w:sz w:val="18"/>
                <w:szCs w:val="18"/>
              </w:rPr>
              <w:t xml:space="preserve">, toimenpiteiden </w:t>
            </w:r>
            <w:r w:rsidR="00107069" w:rsidRPr="00DF2776">
              <w:rPr>
                <w:color w:val="000000" w:themeColor="text1"/>
                <w:sz w:val="18"/>
                <w:szCs w:val="18"/>
              </w:rPr>
              <w:t>toteutuminen</w:t>
            </w:r>
          </w:p>
          <w:p w:rsidR="00E340B1" w:rsidRPr="00DF2776" w:rsidRDefault="00E340B1" w:rsidP="00E340B1">
            <w:pPr>
              <w:pStyle w:val="Eivli"/>
              <w:tabs>
                <w:tab w:val="left" w:pos="286"/>
              </w:tabs>
              <w:ind w:left="720"/>
              <w:rPr>
                <w:color w:val="000000" w:themeColor="text1"/>
                <w:sz w:val="18"/>
                <w:szCs w:val="18"/>
              </w:rPr>
            </w:pPr>
          </w:p>
        </w:tc>
      </w:tr>
      <w:tr w:rsidR="00B8044C" w:rsidRPr="009F1AA5" w:rsidTr="00382C9C">
        <w:tc>
          <w:tcPr>
            <w:tcW w:w="3119" w:type="dxa"/>
          </w:tcPr>
          <w:p w:rsidR="009529EA" w:rsidRPr="00DF2776" w:rsidRDefault="009529EA" w:rsidP="00B273BD">
            <w:pPr>
              <w:pStyle w:val="Eivli"/>
              <w:numPr>
                <w:ilvl w:val="0"/>
                <w:numId w:val="11"/>
              </w:numPr>
              <w:ind w:left="318" w:hanging="318"/>
              <w:rPr>
                <w:color w:val="000000" w:themeColor="text1"/>
                <w:sz w:val="20"/>
                <w:szCs w:val="20"/>
              </w:rPr>
            </w:pPr>
            <w:r w:rsidRPr="00DF2776">
              <w:rPr>
                <w:b/>
                <w:color w:val="000000" w:themeColor="text1"/>
                <w:sz w:val="20"/>
                <w:szCs w:val="20"/>
              </w:rPr>
              <w:t>Strateginen henkilöstöjohtaminen</w:t>
            </w:r>
          </w:p>
          <w:p w:rsidR="009529EA" w:rsidRPr="00DF2776" w:rsidRDefault="009529EA" w:rsidP="009529EA">
            <w:pPr>
              <w:pStyle w:val="Eivli"/>
              <w:ind w:left="318"/>
              <w:rPr>
                <w:b/>
                <w:color w:val="000000" w:themeColor="text1"/>
                <w:sz w:val="20"/>
                <w:szCs w:val="20"/>
              </w:rPr>
            </w:pPr>
          </w:p>
          <w:p w:rsidR="00B8044C" w:rsidRPr="00DF2776" w:rsidRDefault="00B8044C" w:rsidP="009529EA">
            <w:pPr>
              <w:pStyle w:val="Eivli"/>
              <w:ind w:left="318"/>
              <w:rPr>
                <w:color w:val="000000" w:themeColor="text1"/>
                <w:sz w:val="20"/>
                <w:szCs w:val="20"/>
              </w:rPr>
            </w:pPr>
            <w:r w:rsidRPr="00DF2776">
              <w:rPr>
                <w:b/>
                <w:color w:val="000000" w:themeColor="text1"/>
                <w:sz w:val="20"/>
                <w:szCs w:val="20"/>
              </w:rPr>
              <w:t xml:space="preserve"> </w:t>
            </w:r>
          </w:p>
        </w:tc>
        <w:tc>
          <w:tcPr>
            <w:tcW w:w="3291" w:type="dxa"/>
          </w:tcPr>
          <w:p w:rsidR="002B7086" w:rsidRPr="00DF2776" w:rsidRDefault="002B7086" w:rsidP="00B273BD">
            <w:pPr>
              <w:pStyle w:val="Eivli"/>
              <w:numPr>
                <w:ilvl w:val="0"/>
                <w:numId w:val="7"/>
              </w:numPr>
              <w:ind w:left="317" w:hanging="317"/>
              <w:rPr>
                <w:color w:val="000000" w:themeColor="text1"/>
                <w:sz w:val="18"/>
                <w:szCs w:val="18"/>
              </w:rPr>
            </w:pPr>
            <w:r w:rsidRPr="00DF2776">
              <w:rPr>
                <w:color w:val="000000" w:themeColor="text1"/>
                <w:sz w:val="18"/>
                <w:szCs w:val="18"/>
              </w:rPr>
              <w:t xml:space="preserve">Muutosjohtamisen ja henkilöstön muutoksiin valmistautumisen tukeminen </w:t>
            </w:r>
          </w:p>
          <w:p w:rsidR="007B0904" w:rsidRPr="00DF2776" w:rsidRDefault="007B0904" w:rsidP="00B273BD">
            <w:pPr>
              <w:pStyle w:val="Eivli"/>
              <w:numPr>
                <w:ilvl w:val="0"/>
                <w:numId w:val="7"/>
              </w:numPr>
              <w:ind w:left="317" w:hanging="317"/>
              <w:rPr>
                <w:color w:val="000000" w:themeColor="text1"/>
                <w:sz w:val="18"/>
                <w:szCs w:val="18"/>
              </w:rPr>
            </w:pPr>
            <w:r w:rsidRPr="00DF2776">
              <w:rPr>
                <w:color w:val="000000" w:themeColor="text1"/>
                <w:sz w:val="18"/>
                <w:szCs w:val="18"/>
              </w:rPr>
              <w:t xml:space="preserve">Henkilöstön motivointi ja osaamisen vahvistaminen </w:t>
            </w:r>
          </w:p>
          <w:p w:rsidR="0028511B" w:rsidRPr="00DF2776" w:rsidRDefault="007B0904" w:rsidP="007B0904">
            <w:pPr>
              <w:pStyle w:val="Eivli"/>
              <w:numPr>
                <w:ilvl w:val="0"/>
                <w:numId w:val="7"/>
              </w:numPr>
              <w:ind w:left="317" w:hanging="317"/>
              <w:rPr>
                <w:color w:val="000000" w:themeColor="text1"/>
                <w:sz w:val="18"/>
                <w:szCs w:val="18"/>
              </w:rPr>
            </w:pPr>
            <w:r w:rsidRPr="00DF2776">
              <w:rPr>
                <w:color w:val="000000" w:themeColor="text1"/>
                <w:sz w:val="18"/>
                <w:szCs w:val="18"/>
              </w:rPr>
              <w:t>Työhyvinvoinnin edistäminen</w:t>
            </w:r>
          </w:p>
          <w:p w:rsidR="007B0904" w:rsidRPr="00DF2776" w:rsidRDefault="007B0904" w:rsidP="007B0904">
            <w:pPr>
              <w:pStyle w:val="Eivli"/>
              <w:numPr>
                <w:ilvl w:val="0"/>
                <w:numId w:val="7"/>
              </w:numPr>
              <w:ind w:left="317" w:hanging="317"/>
              <w:rPr>
                <w:color w:val="000000" w:themeColor="text1"/>
                <w:sz w:val="18"/>
                <w:szCs w:val="18"/>
              </w:rPr>
            </w:pPr>
            <w:r w:rsidRPr="00DF2776">
              <w:rPr>
                <w:color w:val="000000" w:themeColor="text1"/>
                <w:sz w:val="18"/>
                <w:szCs w:val="18"/>
              </w:rPr>
              <w:t>Myönteisen työnantajamielikuvan vahvistaminen</w:t>
            </w:r>
          </w:p>
        </w:tc>
        <w:tc>
          <w:tcPr>
            <w:tcW w:w="3260" w:type="dxa"/>
          </w:tcPr>
          <w:p w:rsidR="00B8044C" w:rsidRPr="00DF2776" w:rsidRDefault="0028511B" w:rsidP="00B273BD">
            <w:pPr>
              <w:pStyle w:val="Eivli"/>
              <w:numPr>
                <w:ilvl w:val="0"/>
                <w:numId w:val="7"/>
              </w:numPr>
              <w:ind w:left="286" w:hanging="286"/>
              <w:rPr>
                <w:color w:val="000000" w:themeColor="text1"/>
                <w:sz w:val="18"/>
                <w:szCs w:val="18"/>
              </w:rPr>
            </w:pPr>
            <w:r w:rsidRPr="00DF2776">
              <w:rPr>
                <w:color w:val="000000" w:themeColor="text1"/>
                <w:sz w:val="18"/>
                <w:szCs w:val="18"/>
              </w:rPr>
              <w:t>Työyhteisö- ja esimiespalaverit</w:t>
            </w:r>
          </w:p>
          <w:p w:rsidR="00E90A37" w:rsidRPr="00DF2776" w:rsidRDefault="00E90A37" w:rsidP="00B273BD">
            <w:pPr>
              <w:pStyle w:val="Eivli"/>
              <w:numPr>
                <w:ilvl w:val="0"/>
                <w:numId w:val="7"/>
              </w:numPr>
              <w:ind w:left="286" w:hanging="286"/>
              <w:rPr>
                <w:color w:val="000000" w:themeColor="text1"/>
                <w:sz w:val="18"/>
                <w:szCs w:val="18"/>
              </w:rPr>
            </w:pPr>
            <w:r w:rsidRPr="00DF2776">
              <w:rPr>
                <w:color w:val="000000" w:themeColor="text1"/>
                <w:sz w:val="18"/>
                <w:szCs w:val="18"/>
              </w:rPr>
              <w:t>Kehityskeskustelujen toteutuminen</w:t>
            </w:r>
          </w:p>
          <w:p w:rsidR="0028511B" w:rsidRPr="00DF2776" w:rsidRDefault="0028511B" w:rsidP="00B273BD">
            <w:pPr>
              <w:pStyle w:val="Eivli"/>
              <w:numPr>
                <w:ilvl w:val="0"/>
                <w:numId w:val="7"/>
              </w:numPr>
              <w:ind w:left="286" w:hanging="286"/>
              <w:rPr>
                <w:color w:val="000000" w:themeColor="text1"/>
                <w:sz w:val="18"/>
                <w:szCs w:val="18"/>
              </w:rPr>
            </w:pPr>
            <w:r w:rsidRPr="00DF2776">
              <w:rPr>
                <w:color w:val="000000" w:themeColor="text1"/>
                <w:sz w:val="18"/>
                <w:szCs w:val="18"/>
              </w:rPr>
              <w:t>Sairauspoissaolot</w:t>
            </w:r>
            <w:r w:rsidR="00737659" w:rsidRPr="00DF2776">
              <w:rPr>
                <w:color w:val="000000" w:themeColor="text1"/>
                <w:sz w:val="18"/>
                <w:szCs w:val="18"/>
              </w:rPr>
              <w:t xml:space="preserve"> lkm.</w:t>
            </w:r>
          </w:p>
          <w:p w:rsidR="0028511B" w:rsidRPr="00DF2776" w:rsidRDefault="00737659" w:rsidP="00E90A37">
            <w:pPr>
              <w:pStyle w:val="Eivli"/>
              <w:numPr>
                <w:ilvl w:val="0"/>
                <w:numId w:val="7"/>
              </w:numPr>
              <w:ind w:left="286" w:hanging="286"/>
              <w:rPr>
                <w:color w:val="000000" w:themeColor="text1"/>
                <w:sz w:val="18"/>
                <w:szCs w:val="18"/>
              </w:rPr>
            </w:pPr>
            <w:r w:rsidRPr="00DF2776">
              <w:rPr>
                <w:color w:val="000000" w:themeColor="text1"/>
                <w:sz w:val="18"/>
                <w:szCs w:val="18"/>
              </w:rPr>
              <w:t>Koulutuspäivien lkm.</w:t>
            </w:r>
          </w:p>
        </w:tc>
      </w:tr>
      <w:tr w:rsidR="00382C9C" w:rsidRPr="00B26A98" w:rsidTr="00382C9C">
        <w:tc>
          <w:tcPr>
            <w:tcW w:w="3119" w:type="dxa"/>
          </w:tcPr>
          <w:p w:rsidR="00382C9C" w:rsidRPr="00DF2776" w:rsidRDefault="00382C9C" w:rsidP="004750C4">
            <w:pPr>
              <w:pStyle w:val="Eivli"/>
              <w:numPr>
                <w:ilvl w:val="0"/>
                <w:numId w:val="11"/>
              </w:numPr>
              <w:ind w:left="318" w:hanging="318"/>
              <w:rPr>
                <w:color w:val="000000" w:themeColor="text1"/>
                <w:sz w:val="20"/>
                <w:szCs w:val="20"/>
              </w:rPr>
            </w:pPr>
            <w:r w:rsidRPr="00DF2776">
              <w:rPr>
                <w:b/>
                <w:color w:val="000000" w:themeColor="text1"/>
                <w:sz w:val="20"/>
                <w:szCs w:val="20"/>
              </w:rPr>
              <w:t>Johtamisjärjestelmän kehittäminen</w:t>
            </w:r>
          </w:p>
          <w:p w:rsidR="00382C9C" w:rsidRPr="00DF2776" w:rsidRDefault="00382C9C" w:rsidP="004750C4">
            <w:pPr>
              <w:pStyle w:val="Eivli"/>
              <w:ind w:left="318"/>
              <w:rPr>
                <w:b/>
                <w:color w:val="000000" w:themeColor="text1"/>
                <w:sz w:val="20"/>
                <w:szCs w:val="20"/>
              </w:rPr>
            </w:pPr>
          </w:p>
          <w:p w:rsidR="00382C9C" w:rsidRPr="00DF2776" w:rsidRDefault="00382C9C" w:rsidP="004750C4">
            <w:pPr>
              <w:pStyle w:val="Eivli"/>
              <w:ind w:left="318"/>
              <w:rPr>
                <w:color w:val="000000" w:themeColor="text1"/>
                <w:sz w:val="20"/>
                <w:szCs w:val="20"/>
              </w:rPr>
            </w:pPr>
            <w:r w:rsidRPr="00DF2776">
              <w:rPr>
                <w:b/>
                <w:color w:val="000000" w:themeColor="text1"/>
                <w:sz w:val="20"/>
                <w:szCs w:val="20"/>
              </w:rPr>
              <w:t xml:space="preserve"> </w:t>
            </w:r>
          </w:p>
        </w:tc>
        <w:tc>
          <w:tcPr>
            <w:tcW w:w="3291" w:type="dxa"/>
          </w:tcPr>
          <w:p w:rsidR="00936277" w:rsidRPr="00DF2776" w:rsidRDefault="00936277" w:rsidP="00936277">
            <w:pPr>
              <w:pStyle w:val="Eivli"/>
              <w:numPr>
                <w:ilvl w:val="0"/>
                <w:numId w:val="12"/>
              </w:numPr>
              <w:tabs>
                <w:tab w:val="left" w:pos="317"/>
              </w:tabs>
              <w:ind w:left="317" w:hanging="317"/>
              <w:rPr>
                <w:color w:val="000000" w:themeColor="text1"/>
                <w:sz w:val="18"/>
                <w:szCs w:val="18"/>
              </w:rPr>
            </w:pPr>
            <w:r w:rsidRPr="00DF2776">
              <w:rPr>
                <w:color w:val="000000" w:themeColor="text1"/>
                <w:sz w:val="18"/>
                <w:szCs w:val="18"/>
              </w:rPr>
              <w:t xml:space="preserve">Toimintatapojen yhtenäistäminen koko kaupunkikonsernissa </w:t>
            </w:r>
          </w:p>
          <w:p w:rsidR="00936277" w:rsidRPr="00DF2776" w:rsidRDefault="00936277" w:rsidP="00936277">
            <w:pPr>
              <w:pStyle w:val="Eivli"/>
              <w:tabs>
                <w:tab w:val="left" w:pos="317"/>
              </w:tabs>
              <w:ind w:left="317"/>
              <w:rPr>
                <w:color w:val="000000" w:themeColor="text1"/>
                <w:sz w:val="18"/>
                <w:szCs w:val="18"/>
              </w:rPr>
            </w:pPr>
            <w:r w:rsidRPr="00DF2776">
              <w:rPr>
                <w:color w:val="000000" w:themeColor="text1"/>
                <w:sz w:val="18"/>
                <w:szCs w:val="18"/>
              </w:rPr>
              <w:t>(yhteiset pelisäännöt)</w:t>
            </w:r>
          </w:p>
          <w:p w:rsidR="00936277" w:rsidRPr="00DF2776" w:rsidRDefault="00936277" w:rsidP="004750C4">
            <w:pPr>
              <w:pStyle w:val="Eivli"/>
              <w:numPr>
                <w:ilvl w:val="0"/>
                <w:numId w:val="7"/>
              </w:numPr>
              <w:ind w:left="317" w:hanging="317"/>
              <w:rPr>
                <w:color w:val="000000" w:themeColor="text1"/>
                <w:sz w:val="18"/>
                <w:szCs w:val="18"/>
              </w:rPr>
            </w:pPr>
            <w:r w:rsidRPr="00DF2776">
              <w:rPr>
                <w:color w:val="000000" w:themeColor="text1"/>
                <w:sz w:val="18"/>
                <w:szCs w:val="18"/>
              </w:rPr>
              <w:t>Sisäisen ja ulkoisen viestinnän vahvistaminen</w:t>
            </w:r>
          </w:p>
          <w:p w:rsidR="00382C9C" w:rsidRPr="00DF2776" w:rsidRDefault="00293D9D" w:rsidP="00CB001D">
            <w:pPr>
              <w:pStyle w:val="Eivli"/>
              <w:numPr>
                <w:ilvl w:val="0"/>
                <w:numId w:val="7"/>
              </w:numPr>
              <w:ind w:left="317" w:hanging="317"/>
              <w:rPr>
                <w:color w:val="000000" w:themeColor="text1"/>
                <w:sz w:val="18"/>
                <w:szCs w:val="18"/>
              </w:rPr>
            </w:pPr>
            <w:r w:rsidRPr="00DF2776">
              <w:rPr>
                <w:color w:val="000000" w:themeColor="text1"/>
                <w:sz w:val="18"/>
                <w:szCs w:val="18"/>
              </w:rPr>
              <w:t>Toimintap</w:t>
            </w:r>
            <w:r w:rsidR="00B34FF9" w:rsidRPr="00DF2776">
              <w:rPr>
                <w:color w:val="000000" w:themeColor="text1"/>
                <w:sz w:val="18"/>
                <w:szCs w:val="18"/>
              </w:rPr>
              <w:t>rosessi</w:t>
            </w:r>
            <w:r w:rsidRPr="00DF2776">
              <w:rPr>
                <w:color w:val="000000" w:themeColor="text1"/>
                <w:sz w:val="18"/>
                <w:szCs w:val="18"/>
              </w:rPr>
              <w:t>e</w:t>
            </w:r>
            <w:r w:rsidR="00B34FF9" w:rsidRPr="00DF2776">
              <w:rPr>
                <w:color w:val="000000" w:themeColor="text1"/>
                <w:sz w:val="18"/>
                <w:szCs w:val="18"/>
              </w:rPr>
              <w:t>n kehittäminen</w:t>
            </w:r>
          </w:p>
        </w:tc>
        <w:tc>
          <w:tcPr>
            <w:tcW w:w="3260" w:type="dxa"/>
          </w:tcPr>
          <w:p w:rsidR="00382C9C" w:rsidRPr="00DF2776" w:rsidRDefault="00CB001D" w:rsidP="004750C4">
            <w:pPr>
              <w:pStyle w:val="Eivli"/>
              <w:numPr>
                <w:ilvl w:val="0"/>
                <w:numId w:val="7"/>
              </w:numPr>
              <w:ind w:left="286" w:hanging="286"/>
              <w:rPr>
                <w:color w:val="000000" w:themeColor="text1"/>
                <w:sz w:val="18"/>
                <w:szCs w:val="18"/>
              </w:rPr>
            </w:pPr>
            <w:r w:rsidRPr="00DF2776">
              <w:rPr>
                <w:color w:val="000000" w:themeColor="text1"/>
                <w:sz w:val="18"/>
                <w:szCs w:val="18"/>
              </w:rPr>
              <w:t>Tehdyt toimenpiteet</w:t>
            </w:r>
          </w:p>
        </w:tc>
      </w:tr>
    </w:tbl>
    <w:p w:rsidR="00E32D32" w:rsidRDefault="00E32D32" w:rsidP="00E32D32">
      <w:pPr>
        <w:pStyle w:val="Otsikko1"/>
        <w:ind w:left="284"/>
        <w:rPr>
          <w:rFonts w:cs="Arial"/>
          <w:szCs w:val="22"/>
        </w:rPr>
      </w:pPr>
    </w:p>
    <w:p w:rsidR="00E32D32" w:rsidRDefault="00E32D32" w:rsidP="00E32D32"/>
    <w:p w:rsidR="00E32D32" w:rsidRDefault="00E32D32" w:rsidP="00E32D32"/>
    <w:p w:rsidR="00E32D32" w:rsidRDefault="00E32D32" w:rsidP="00E32D32"/>
    <w:p w:rsidR="00E32D32" w:rsidRDefault="00E32D32" w:rsidP="00E32D32"/>
    <w:p w:rsidR="00E32D32" w:rsidRDefault="00E32D32" w:rsidP="00E32D32"/>
    <w:p w:rsidR="00E32D32" w:rsidRDefault="00E32D32" w:rsidP="00E32D32"/>
    <w:p w:rsidR="00E32D32" w:rsidRDefault="00E32D32" w:rsidP="00E32D32"/>
    <w:p w:rsidR="00E32D32" w:rsidRDefault="00E32D32" w:rsidP="00E32D32"/>
    <w:p w:rsidR="004D401D" w:rsidRPr="00E32D32" w:rsidRDefault="004D401D" w:rsidP="00E32D32"/>
    <w:p w:rsidR="00543F92" w:rsidRPr="00DF2776" w:rsidRDefault="00543F92" w:rsidP="00B273BD">
      <w:pPr>
        <w:pStyle w:val="Otsikko1"/>
        <w:numPr>
          <w:ilvl w:val="0"/>
          <w:numId w:val="2"/>
        </w:numPr>
        <w:ind w:left="284" w:hanging="284"/>
        <w:rPr>
          <w:rFonts w:cs="Arial"/>
          <w:szCs w:val="22"/>
        </w:rPr>
      </w:pPr>
      <w:bookmarkStart w:id="13" w:name="_Toc506273230"/>
      <w:r w:rsidRPr="00DF2776">
        <w:rPr>
          <w:rFonts w:cs="Arial"/>
          <w:szCs w:val="22"/>
        </w:rPr>
        <w:lastRenderedPageBreak/>
        <w:t>TORNION KAUPUNGIN KÄRKIHANKKEET</w:t>
      </w:r>
      <w:bookmarkEnd w:id="13"/>
      <w:r w:rsidR="00863FF5" w:rsidRPr="00DF2776">
        <w:rPr>
          <w:rFonts w:cs="Arial"/>
          <w:szCs w:val="22"/>
        </w:rPr>
        <w:t xml:space="preserve"> </w:t>
      </w:r>
    </w:p>
    <w:p w:rsidR="00B91594" w:rsidRPr="00DF2776" w:rsidRDefault="00B91594" w:rsidP="001A03BE">
      <w:pPr>
        <w:pStyle w:val="Eivli"/>
        <w:ind w:left="284"/>
        <w:rPr>
          <w:color w:val="000000" w:themeColor="text1"/>
        </w:rPr>
      </w:pPr>
    </w:p>
    <w:p w:rsidR="001A03BE" w:rsidRPr="00DF2776" w:rsidRDefault="001A03BE" w:rsidP="002E0784">
      <w:pPr>
        <w:pStyle w:val="Eivli"/>
        <w:ind w:left="284"/>
        <w:jc w:val="both"/>
        <w:rPr>
          <w:color w:val="000000" w:themeColor="text1"/>
        </w:rPr>
      </w:pPr>
      <w:r w:rsidRPr="00DF2776">
        <w:rPr>
          <w:color w:val="000000" w:themeColor="text1"/>
        </w:rPr>
        <w:t>Tornion kaupunkistrategian yhteydessä on määritetty seuraavat kärkihankkeet</w:t>
      </w:r>
      <w:r w:rsidR="008A583B" w:rsidRPr="00DF2776">
        <w:rPr>
          <w:color w:val="000000" w:themeColor="text1"/>
        </w:rPr>
        <w:t xml:space="preserve"> valtuustokaudeksi 2017-2021</w:t>
      </w:r>
      <w:r w:rsidR="00BC2164" w:rsidRPr="00DF2776">
        <w:rPr>
          <w:color w:val="000000" w:themeColor="text1"/>
        </w:rPr>
        <w:t>:</w:t>
      </w:r>
      <w:r w:rsidR="00001189" w:rsidRPr="00DF2776">
        <w:rPr>
          <w:color w:val="000000" w:themeColor="text1"/>
        </w:rPr>
        <w:t xml:space="preserve"> </w:t>
      </w:r>
      <w:r w:rsidR="00E15AFB" w:rsidRPr="00DF2776">
        <w:rPr>
          <w:color w:val="000000" w:themeColor="text1"/>
        </w:rPr>
        <w:t xml:space="preserve">  </w:t>
      </w:r>
    </w:p>
    <w:p w:rsidR="009700A2" w:rsidRPr="00DF2776" w:rsidRDefault="009700A2" w:rsidP="002E0784">
      <w:pPr>
        <w:pStyle w:val="Eivli"/>
        <w:ind w:left="284"/>
        <w:jc w:val="both"/>
        <w:rPr>
          <w:color w:val="000000" w:themeColor="text1"/>
        </w:rPr>
      </w:pPr>
    </w:p>
    <w:p w:rsidR="009700A2" w:rsidRPr="00DF2776" w:rsidRDefault="002E0784" w:rsidP="002E0784">
      <w:pPr>
        <w:pStyle w:val="Eivli"/>
        <w:ind w:firstLine="284"/>
        <w:jc w:val="both"/>
        <w:rPr>
          <w:b/>
          <w:color w:val="000000" w:themeColor="text1"/>
        </w:rPr>
      </w:pPr>
      <w:r w:rsidRPr="00DF2776">
        <w:rPr>
          <w:b/>
          <w:color w:val="000000" w:themeColor="text1"/>
        </w:rPr>
        <w:t xml:space="preserve">HANKE 1: </w:t>
      </w:r>
      <w:r w:rsidR="009700A2" w:rsidRPr="00DF2776">
        <w:rPr>
          <w:b/>
          <w:color w:val="000000" w:themeColor="text1"/>
        </w:rPr>
        <w:t>TornioHaparandan ydinkeskustan kehittäminen / E14 jatkosuunnittelu</w:t>
      </w:r>
    </w:p>
    <w:p w:rsidR="005568F1" w:rsidRPr="00DF2776" w:rsidRDefault="005568F1" w:rsidP="002E0784">
      <w:pPr>
        <w:pStyle w:val="Eivli"/>
        <w:ind w:left="1004"/>
        <w:jc w:val="both"/>
        <w:rPr>
          <w:b/>
          <w:color w:val="000000" w:themeColor="text1"/>
        </w:rPr>
      </w:pPr>
    </w:p>
    <w:p w:rsidR="004D401D" w:rsidRPr="00DF2776" w:rsidRDefault="00001189" w:rsidP="002E0784">
      <w:pPr>
        <w:pStyle w:val="Eivli"/>
        <w:ind w:left="284"/>
        <w:jc w:val="both"/>
        <w:rPr>
          <w:color w:val="000000" w:themeColor="text1"/>
        </w:rPr>
      </w:pPr>
      <w:r w:rsidRPr="00DF2776">
        <w:rPr>
          <w:color w:val="000000" w:themeColor="text1"/>
        </w:rPr>
        <w:t xml:space="preserve">Hankkeessa kehitetään </w:t>
      </w:r>
      <w:r w:rsidR="004D401D" w:rsidRPr="00DF2776">
        <w:rPr>
          <w:color w:val="000000" w:themeColor="text1"/>
        </w:rPr>
        <w:t>Tornion ja Haaparannan yhteis</w:t>
      </w:r>
      <w:r w:rsidRPr="00DF2776">
        <w:rPr>
          <w:color w:val="000000" w:themeColor="text1"/>
        </w:rPr>
        <w:t xml:space="preserve">tä </w:t>
      </w:r>
      <w:r w:rsidR="004D401D" w:rsidRPr="00DF2776">
        <w:rPr>
          <w:color w:val="000000" w:themeColor="text1"/>
        </w:rPr>
        <w:t>kaupunkikeskusta</w:t>
      </w:r>
      <w:r w:rsidRPr="00DF2776">
        <w:rPr>
          <w:color w:val="000000" w:themeColor="text1"/>
        </w:rPr>
        <w:t xml:space="preserve">a </w:t>
      </w:r>
      <w:r w:rsidR="004D401D" w:rsidRPr="00DF2776">
        <w:rPr>
          <w:color w:val="000000" w:themeColor="text1"/>
        </w:rPr>
        <w:t>vuonna 2017 toteutetun Europan 14 -arkkitehtuurikilpailun tulosten pohjalta. Kohdealue sijaitsee Tornion keskustatoimintojen alueella E4 -tien ja Tornionjoen välittömässä läheisyydessä ulottuen Ruotsin Haaparannan puolelle. Vuonna 2018 käynnistetään Tornion osalta kohdealueen tarkempi suunnittelu (mm. kaavarunko, hankkeistaminen)</w:t>
      </w:r>
      <w:r w:rsidRPr="00DF2776">
        <w:rPr>
          <w:color w:val="000000" w:themeColor="text1"/>
        </w:rPr>
        <w:t xml:space="preserve">, jossa linjataan </w:t>
      </w:r>
      <w:r w:rsidR="00C007A5" w:rsidRPr="00DF2776">
        <w:rPr>
          <w:color w:val="000000" w:themeColor="text1"/>
        </w:rPr>
        <w:t>alueelle sijoittuvia toimintoja (esim. asuminen, liiketilat, liikenne ja yhteydet, matkailu- ja virkistyskäyttö)</w:t>
      </w:r>
      <w:r w:rsidR="004D401D" w:rsidRPr="00DF2776">
        <w:rPr>
          <w:color w:val="000000" w:themeColor="text1"/>
        </w:rPr>
        <w:t xml:space="preserve">. </w:t>
      </w:r>
    </w:p>
    <w:p w:rsidR="004D401D" w:rsidRPr="00DF2776" w:rsidRDefault="004D401D" w:rsidP="002E0784">
      <w:pPr>
        <w:pStyle w:val="Eivli"/>
        <w:ind w:left="284"/>
        <w:jc w:val="both"/>
        <w:rPr>
          <w:color w:val="000000" w:themeColor="text1"/>
        </w:rPr>
      </w:pPr>
    </w:p>
    <w:p w:rsidR="009700A2" w:rsidRPr="00DF2776" w:rsidRDefault="002E0784" w:rsidP="002E0784">
      <w:pPr>
        <w:pStyle w:val="Eivli"/>
        <w:ind w:left="284"/>
        <w:jc w:val="both"/>
        <w:rPr>
          <w:color w:val="000000" w:themeColor="text1"/>
          <w:lang w:val="en-US"/>
        </w:rPr>
      </w:pPr>
      <w:r w:rsidRPr="00DF2776">
        <w:rPr>
          <w:b/>
          <w:color w:val="000000" w:themeColor="text1"/>
          <w:lang w:val="en-US"/>
        </w:rPr>
        <w:t xml:space="preserve">HANKE 2: </w:t>
      </w:r>
      <w:r w:rsidR="009700A2" w:rsidRPr="00DF2776">
        <w:rPr>
          <w:b/>
          <w:color w:val="000000" w:themeColor="text1"/>
          <w:lang w:val="en-US"/>
        </w:rPr>
        <w:t>Arctio – Tornio Energy, Industrial and Logistics Park</w:t>
      </w:r>
    </w:p>
    <w:p w:rsidR="004D401D" w:rsidRPr="00DF2776" w:rsidRDefault="004D401D" w:rsidP="002E0784">
      <w:pPr>
        <w:pStyle w:val="Eivli"/>
        <w:jc w:val="both"/>
        <w:rPr>
          <w:b/>
          <w:color w:val="000000" w:themeColor="text1"/>
          <w:lang w:val="en-US"/>
        </w:rPr>
      </w:pPr>
    </w:p>
    <w:p w:rsidR="002E0784" w:rsidRPr="00DF2776" w:rsidRDefault="002E0784" w:rsidP="002E0784">
      <w:pPr>
        <w:pStyle w:val="Eivli"/>
        <w:ind w:left="284"/>
        <w:jc w:val="both"/>
        <w:rPr>
          <w:color w:val="000000" w:themeColor="text1"/>
        </w:rPr>
      </w:pPr>
      <w:r w:rsidRPr="00DF2776">
        <w:rPr>
          <w:color w:val="000000" w:themeColor="text1"/>
          <w:lang w:eastAsia="fi-FI"/>
        </w:rPr>
        <w:t>Tornion Röyttä</w:t>
      </w:r>
      <w:r w:rsidR="00001189" w:rsidRPr="00DF2776">
        <w:rPr>
          <w:color w:val="000000" w:themeColor="text1"/>
          <w:lang w:eastAsia="fi-FI"/>
        </w:rPr>
        <w:t>ä</w:t>
      </w:r>
      <w:r w:rsidRPr="00DF2776">
        <w:rPr>
          <w:color w:val="000000" w:themeColor="text1"/>
          <w:lang w:eastAsia="fi-FI"/>
        </w:rPr>
        <w:t>n avataan 2018 Pohjoismaiden suurin LNG-tuontiterminaali</w:t>
      </w:r>
      <w:r w:rsidR="00001189" w:rsidRPr="00DF2776">
        <w:rPr>
          <w:color w:val="000000" w:themeColor="text1"/>
          <w:lang w:eastAsia="fi-FI"/>
        </w:rPr>
        <w:t>, jonka l</w:t>
      </w:r>
      <w:r w:rsidRPr="00DF2776">
        <w:rPr>
          <w:color w:val="000000" w:themeColor="text1"/>
          <w:lang w:eastAsia="fi-FI"/>
        </w:rPr>
        <w:t>äheisyyteen on suunnitteilla uusi yritysalue</w:t>
      </w:r>
      <w:r w:rsidR="00001189" w:rsidRPr="00DF2776">
        <w:rPr>
          <w:color w:val="000000" w:themeColor="text1"/>
          <w:lang w:eastAsia="fi-FI"/>
        </w:rPr>
        <w:t xml:space="preserve"> nimeltään A</w:t>
      </w:r>
      <w:r w:rsidRPr="00DF2776">
        <w:rPr>
          <w:color w:val="000000" w:themeColor="text1"/>
          <w:lang w:eastAsia="fi-FI"/>
        </w:rPr>
        <w:t>rctio</w:t>
      </w:r>
      <w:r w:rsidR="00001189" w:rsidRPr="00DF2776">
        <w:rPr>
          <w:color w:val="000000" w:themeColor="text1"/>
          <w:lang w:eastAsia="fi-FI"/>
        </w:rPr>
        <w:t xml:space="preserve">. </w:t>
      </w:r>
      <w:r w:rsidRPr="00DF2776">
        <w:rPr>
          <w:color w:val="000000" w:themeColor="text1"/>
          <w:lang w:eastAsia="fi-FI"/>
        </w:rPr>
        <w:t xml:space="preserve">Arction menestystekijät nojaavat vahvaan teollisuusklusteriin, laadukkaaseen infrastruktuuriin ja logistiikkaan sekä raaka-ainevirtoihin. Arctiossa voi hyödyntää LNG:tä, jonka höyrystys tuottaa valtavasti kylmäenergiaa. LNG:tä voivat hyödyntää erityisesti metalliteollisuus, kemian- ja petrokemian teollisuus, bio- ja kiertotalous, kaivosteollisuus, logistiikka-ala, meriliikenne, polttoaineala, energiasektori, datakeskukset, elintarvikeyritykset, kryogeniikka sekä kaasualan tutkimus ja kehitys. </w:t>
      </w:r>
      <w:r w:rsidRPr="00DF2776">
        <w:rPr>
          <w:color w:val="000000" w:themeColor="text1"/>
        </w:rPr>
        <w:t>Arction suunnittelualueella on käynnissä osayleiskaavan laatiminen</w:t>
      </w:r>
      <w:r w:rsidR="00001189" w:rsidRPr="00DF2776">
        <w:rPr>
          <w:color w:val="000000" w:themeColor="text1"/>
        </w:rPr>
        <w:t xml:space="preserve">, joka </w:t>
      </w:r>
      <w:r w:rsidRPr="00DF2776">
        <w:rPr>
          <w:color w:val="000000" w:themeColor="text1"/>
        </w:rPr>
        <w:t>valmistuu loppuvuo</w:t>
      </w:r>
      <w:r w:rsidR="00001189" w:rsidRPr="00DF2776">
        <w:rPr>
          <w:color w:val="000000" w:themeColor="text1"/>
        </w:rPr>
        <w:t xml:space="preserve">nna </w:t>
      </w:r>
      <w:r w:rsidRPr="00DF2776">
        <w:rPr>
          <w:color w:val="000000" w:themeColor="text1"/>
        </w:rPr>
        <w:t>2018. Syksyllä 2018 on mahdollista käynnistää ensimmäisiä hankeasemakaavoja.</w:t>
      </w:r>
    </w:p>
    <w:p w:rsidR="00BE299F" w:rsidRPr="00DF2776" w:rsidRDefault="00BE299F" w:rsidP="002E0784">
      <w:pPr>
        <w:pStyle w:val="Eivli"/>
        <w:ind w:left="284"/>
        <w:jc w:val="both"/>
        <w:rPr>
          <w:color w:val="000000" w:themeColor="text1"/>
          <w:lang w:eastAsia="fi-FI"/>
        </w:rPr>
      </w:pPr>
    </w:p>
    <w:p w:rsidR="009700A2" w:rsidRPr="00DF2776" w:rsidRDefault="002E0784" w:rsidP="002E0784">
      <w:pPr>
        <w:pStyle w:val="Eivli"/>
        <w:ind w:firstLine="284"/>
        <w:jc w:val="both"/>
        <w:rPr>
          <w:b/>
          <w:color w:val="000000" w:themeColor="text1"/>
        </w:rPr>
      </w:pPr>
      <w:r w:rsidRPr="00DF2776">
        <w:rPr>
          <w:b/>
          <w:color w:val="000000" w:themeColor="text1"/>
        </w:rPr>
        <w:t xml:space="preserve">HANKE 3: </w:t>
      </w:r>
      <w:r w:rsidR="009700A2" w:rsidRPr="00DF2776">
        <w:rPr>
          <w:b/>
          <w:color w:val="000000" w:themeColor="text1"/>
        </w:rPr>
        <w:t xml:space="preserve">Tornion matkailun </w:t>
      </w:r>
      <w:r w:rsidR="00B611EB" w:rsidRPr="00DF2776">
        <w:rPr>
          <w:b/>
          <w:color w:val="000000" w:themeColor="text1"/>
        </w:rPr>
        <w:t>m</w:t>
      </w:r>
      <w:r w:rsidR="00A55C48" w:rsidRPr="00DF2776">
        <w:rPr>
          <w:b/>
          <w:color w:val="000000" w:themeColor="text1"/>
        </w:rPr>
        <w:t>aster plan</w:t>
      </w:r>
    </w:p>
    <w:p w:rsidR="005568F1" w:rsidRPr="00DF2776" w:rsidRDefault="005568F1" w:rsidP="002E0784">
      <w:pPr>
        <w:pStyle w:val="Eivli"/>
        <w:ind w:left="1004"/>
        <w:jc w:val="both"/>
        <w:rPr>
          <w:b/>
          <w:color w:val="000000" w:themeColor="text1"/>
        </w:rPr>
      </w:pPr>
    </w:p>
    <w:p w:rsidR="00C007A5" w:rsidRPr="00DF2776" w:rsidRDefault="002E0784" w:rsidP="00C007A5">
      <w:pPr>
        <w:pStyle w:val="Eivli"/>
        <w:ind w:left="284"/>
        <w:jc w:val="both"/>
        <w:rPr>
          <w:color w:val="000000" w:themeColor="text1"/>
        </w:rPr>
      </w:pPr>
      <w:r w:rsidRPr="00DF2776">
        <w:rPr>
          <w:color w:val="000000" w:themeColor="text1"/>
        </w:rPr>
        <w:t xml:space="preserve">Tornion matkailullisen vetovoiman vahvistaminen on noussut keskeiseksi strategiseksi tavoitteeksi kaupunkistrategian uudistamisprosessin yhteydessä. Tornioon on tehty viime vuosina useita matkailua palvelevia investointeja sekä parannettu olemassa olevaa matkailuinfraa. Tällä hetkellä rajakauppa on keskeinen matkailun vetovoimatekijä, mutta tulevaisuudessa Tornion matkailullinen potentiaali tulisi saada laajemmin hyödynnettyä. </w:t>
      </w:r>
      <w:r w:rsidR="00C007A5" w:rsidRPr="00DF2776">
        <w:rPr>
          <w:color w:val="000000" w:themeColor="text1"/>
        </w:rPr>
        <w:t xml:space="preserve">Tornion matkailun nostaminen uudelle tasolle edellyttää matkailun kokonaisvaltaisen </w:t>
      </w:r>
      <w:r w:rsidR="00B611EB" w:rsidRPr="00DF2776">
        <w:rPr>
          <w:color w:val="000000" w:themeColor="text1"/>
        </w:rPr>
        <w:t>m</w:t>
      </w:r>
      <w:r w:rsidR="00A55C48" w:rsidRPr="00DF2776">
        <w:rPr>
          <w:color w:val="000000" w:themeColor="text1"/>
        </w:rPr>
        <w:t>aster planin</w:t>
      </w:r>
      <w:r w:rsidR="00C007A5" w:rsidRPr="00DF2776">
        <w:rPr>
          <w:color w:val="000000" w:themeColor="text1"/>
        </w:rPr>
        <w:t xml:space="preserve"> laatimista, jossa kaupunki, elinkeinoelämä ja muut toimijat sopivat yhteisistä tavoitteista ja toimenpiteistä, työnjaosta ja yhteistyöstä eri toimijoiden kesken. </w:t>
      </w:r>
    </w:p>
    <w:p w:rsidR="00C007A5" w:rsidRDefault="00C007A5" w:rsidP="002E0784">
      <w:pPr>
        <w:pStyle w:val="Eivli"/>
        <w:ind w:left="284"/>
        <w:jc w:val="both"/>
      </w:pPr>
    </w:p>
    <w:p w:rsidR="002E0784" w:rsidRDefault="002E0784" w:rsidP="002E0784">
      <w:pPr>
        <w:pStyle w:val="Eivli"/>
        <w:ind w:left="284"/>
        <w:jc w:val="both"/>
        <w:rPr>
          <w:b/>
          <w:color w:val="000000" w:themeColor="text1"/>
        </w:rPr>
      </w:pPr>
      <w:r w:rsidRPr="002E0784">
        <w:rPr>
          <w:b/>
        </w:rPr>
        <w:t xml:space="preserve">HANKE 4: </w:t>
      </w:r>
      <w:r w:rsidR="009700A2" w:rsidRPr="002E0784">
        <w:rPr>
          <w:b/>
          <w:color w:val="000000" w:themeColor="text1"/>
        </w:rPr>
        <w:t>Tornion ja Meri-Lapin saavutettavuuden parantaminen</w:t>
      </w:r>
    </w:p>
    <w:p w:rsidR="002E0784" w:rsidRDefault="002E0784" w:rsidP="002E0784">
      <w:pPr>
        <w:pStyle w:val="Eivli"/>
        <w:ind w:left="284"/>
        <w:jc w:val="both"/>
        <w:rPr>
          <w:b/>
        </w:rPr>
      </w:pPr>
    </w:p>
    <w:p w:rsidR="00001189" w:rsidRPr="00001189" w:rsidRDefault="00001189" w:rsidP="00001189">
      <w:pPr>
        <w:pStyle w:val="Eivli"/>
        <w:ind w:left="284"/>
        <w:jc w:val="both"/>
      </w:pPr>
      <w:r w:rsidRPr="00001189">
        <w:t xml:space="preserve">Laurila-Tornio-Haaparanta -ratayhteys tulisi sähköistää pikaisesti ja raja-alueen raideliikenteen logistinen infrastruktuuri saattaa siihen kuntoon, että se mahdollistaa sujuvan ja kustannustehokkaan rajanylityksen </w:t>
      </w:r>
      <w:r w:rsidR="003933D9">
        <w:t xml:space="preserve">Suomen ja Ruotsin </w:t>
      </w:r>
      <w:r w:rsidRPr="00001189">
        <w:t>välillä sekä tavara- että henkilöliikenteessä. Tämä avaa kansantaloudellisesti pienillä investoinneilla kansainvälisen kuljetuskäytävän Pohjois-Suomesta Eurooppaan</w:t>
      </w:r>
      <w:r w:rsidR="003933D9">
        <w:t xml:space="preserve"> ja Jäämerelle Narvikin satamaan, </w:t>
      </w:r>
      <w:r w:rsidRPr="00001189">
        <w:t xml:space="preserve">parantaa liikenneyhteyksiä ja saavutettavuutta sekä avaa tätä kautta alueen elinkeinoelämälle uusia markkinoita ja mahdollisuuksia.   </w:t>
      </w:r>
    </w:p>
    <w:p w:rsidR="00001189" w:rsidRPr="00001189" w:rsidRDefault="00001189" w:rsidP="00001189">
      <w:pPr>
        <w:pStyle w:val="Eivli"/>
        <w:ind w:left="284"/>
        <w:jc w:val="both"/>
      </w:pPr>
    </w:p>
    <w:p w:rsidR="00001189" w:rsidRPr="00001189" w:rsidRDefault="00001189" w:rsidP="00001189">
      <w:pPr>
        <w:pStyle w:val="Eivli"/>
        <w:ind w:left="284"/>
        <w:jc w:val="both"/>
      </w:pPr>
      <w:r w:rsidRPr="00001189">
        <w:t>Tornion kannalta toinen merkittävä asia on Kemi-Tornion lentoaseman yhteyksien turvaaminen ja kehittäminen osana Suomen ja Lapin lentoasemaverkkoa. Kemi-Tornion lentoaseman suurimmat kehittämismahdollisuudet nojaavat muiden Lapin lentoasemien tavoin kansainvälisesti koko ajan kasvavaan matkailun vetovoimaan Suomen Lappia kohtaan.</w:t>
      </w:r>
    </w:p>
    <w:p w:rsidR="00001189" w:rsidRPr="00001189" w:rsidRDefault="00001189" w:rsidP="002E0784">
      <w:pPr>
        <w:pStyle w:val="Eivli"/>
        <w:ind w:left="284"/>
        <w:jc w:val="both"/>
        <w:rPr>
          <w:rFonts w:cs="Arial"/>
        </w:rPr>
      </w:pPr>
    </w:p>
    <w:p w:rsidR="004211B4" w:rsidRDefault="004211B4" w:rsidP="002E0784">
      <w:pPr>
        <w:pStyle w:val="Eivli"/>
        <w:ind w:left="284"/>
        <w:jc w:val="both"/>
        <w:rPr>
          <w:b/>
          <w:color w:val="000000" w:themeColor="text1"/>
        </w:rPr>
      </w:pPr>
    </w:p>
    <w:p w:rsidR="002040BE" w:rsidRDefault="002040BE">
      <w:pPr>
        <w:rPr>
          <w:rFonts w:cstheme="minorHAnsi"/>
          <w:b/>
          <w:color w:val="000000" w:themeColor="text1"/>
        </w:rPr>
      </w:pPr>
      <w:r>
        <w:rPr>
          <w:b/>
          <w:color w:val="000000" w:themeColor="text1"/>
        </w:rPr>
        <w:br w:type="page"/>
      </w:r>
    </w:p>
    <w:p w:rsidR="009700A2" w:rsidRPr="00DF2776" w:rsidRDefault="002E0784" w:rsidP="002E0784">
      <w:pPr>
        <w:pStyle w:val="Eivli"/>
        <w:ind w:left="284"/>
        <w:jc w:val="both"/>
        <w:rPr>
          <w:b/>
          <w:color w:val="000000" w:themeColor="text1"/>
        </w:rPr>
      </w:pPr>
      <w:r w:rsidRPr="00DF2776">
        <w:rPr>
          <w:b/>
          <w:color w:val="000000" w:themeColor="text1"/>
        </w:rPr>
        <w:lastRenderedPageBreak/>
        <w:t xml:space="preserve">HANKE 5: </w:t>
      </w:r>
      <w:r w:rsidR="00DC3194" w:rsidRPr="00DF2776">
        <w:rPr>
          <w:b/>
          <w:color w:val="000000" w:themeColor="text1"/>
        </w:rPr>
        <w:t>Tornio 400</w:t>
      </w:r>
      <w:r w:rsidR="00AA32BC" w:rsidRPr="00DF2776">
        <w:rPr>
          <w:b/>
          <w:color w:val="000000" w:themeColor="text1"/>
        </w:rPr>
        <w:t xml:space="preserve"> </w:t>
      </w:r>
      <w:r w:rsidR="00DC3194" w:rsidRPr="00DF2776">
        <w:rPr>
          <w:b/>
          <w:color w:val="000000" w:themeColor="text1"/>
        </w:rPr>
        <w:t>-juhlavuosi</w:t>
      </w:r>
    </w:p>
    <w:p w:rsidR="003933D9" w:rsidRPr="00DF2776" w:rsidRDefault="003933D9" w:rsidP="00CD38DE">
      <w:pPr>
        <w:pStyle w:val="Eivli"/>
        <w:ind w:left="284"/>
        <w:jc w:val="both"/>
        <w:rPr>
          <w:b/>
          <w:color w:val="000000" w:themeColor="text1"/>
        </w:rPr>
      </w:pPr>
    </w:p>
    <w:p w:rsidR="00DC3194" w:rsidRPr="00DF2776" w:rsidRDefault="00DC3194" w:rsidP="00CD38DE">
      <w:pPr>
        <w:pStyle w:val="Eivli"/>
        <w:ind w:left="284"/>
        <w:jc w:val="both"/>
        <w:rPr>
          <w:color w:val="000000" w:themeColor="text1"/>
        </w:rPr>
      </w:pPr>
      <w:r w:rsidRPr="00DF2776">
        <w:rPr>
          <w:color w:val="000000" w:themeColor="text1"/>
        </w:rPr>
        <w:t xml:space="preserve">Tornio sai kaupunkioikeudet 12.5.1621 Ruotsin kuningas Kustaa II Adolfin toimesta. Kaupungin 400-vuotisjuhlallisuuksia vietetään </w:t>
      </w:r>
      <w:r w:rsidR="009073DC" w:rsidRPr="00DF2776">
        <w:rPr>
          <w:color w:val="000000" w:themeColor="text1"/>
        </w:rPr>
        <w:t xml:space="preserve">vuonna </w:t>
      </w:r>
      <w:r w:rsidRPr="00DF2776">
        <w:rPr>
          <w:color w:val="000000" w:themeColor="text1"/>
        </w:rPr>
        <w:t xml:space="preserve">2021. Juhlavuoden ohjelmaa ryhdytään valmistelemaan </w:t>
      </w:r>
      <w:r w:rsidR="009073DC" w:rsidRPr="00DF2776">
        <w:rPr>
          <w:color w:val="000000" w:themeColor="text1"/>
        </w:rPr>
        <w:t xml:space="preserve">jo </w:t>
      </w:r>
      <w:r w:rsidRPr="00DF2776">
        <w:rPr>
          <w:color w:val="000000" w:themeColor="text1"/>
        </w:rPr>
        <w:t xml:space="preserve">vuonna 2018 ja tarkoituksena on, että ohjelma suunnitellaan ja toteutetaan </w:t>
      </w:r>
      <w:r w:rsidR="005724A6" w:rsidRPr="00DF2776">
        <w:rPr>
          <w:color w:val="000000" w:themeColor="text1"/>
        </w:rPr>
        <w:t xml:space="preserve">laajasti eri </w:t>
      </w:r>
      <w:r w:rsidRPr="00DF2776">
        <w:rPr>
          <w:color w:val="000000" w:themeColor="text1"/>
        </w:rPr>
        <w:t>yhteistyö</w:t>
      </w:r>
      <w:r w:rsidR="00AA32BC" w:rsidRPr="00DF2776">
        <w:rPr>
          <w:color w:val="000000" w:themeColor="text1"/>
        </w:rPr>
        <w:t>kumppaneiden kanssa. Yhteistyö on mahdollista myös muiden samana vuonna perustettujen kaupunkien kanssa (esim. Luleå, Piteå</w:t>
      </w:r>
      <w:r w:rsidR="00934256" w:rsidRPr="00DF2776">
        <w:rPr>
          <w:color w:val="000000" w:themeColor="text1"/>
        </w:rPr>
        <w:t>, Göteborg</w:t>
      </w:r>
      <w:r w:rsidR="00B85F19" w:rsidRPr="00DF2776">
        <w:rPr>
          <w:color w:val="000000" w:themeColor="text1"/>
        </w:rPr>
        <w:t>, Borås</w:t>
      </w:r>
      <w:r w:rsidR="00AA32BC" w:rsidRPr="00DF2776">
        <w:rPr>
          <w:color w:val="000000" w:themeColor="text1"/>
        </w:rPr>
        <w:t>)</w:t>
      </w:r>
      <w:r w:rsidR="00F27C0D" w:rsidRPr="00DF2776">
        <w:rPr>
          <w:color w:val="000000" w:themeColor="text1"/>
        </w:rPr>
        <w:t xml:space="preserve">. Juhlavuosi on tarkoitus toteuttaa osittain ulkopuolisella rahoituksella. </w:t>
      </w:r>
      <w:r w:rsidRPr="00DF2776">
        <w:rPr>
          <w:color w:val="000000" w:themeColor="text1"/>
        </w:rPr>
        <w:t xml:space="preserve">  </w:t>
      </w:r>
    </w:p>
    <w:p w:rsidR="00326D91" w:rsidRPr="00DF2776" w:rsidRDefault="004211B4" w:rsidP="00B273BD">
      <w:pPr>
        <w:pStyle w:val="Otsikko1"/>
        <w:numPr>
          <w:ilvl w:val="0"/>
          <w:numId w:val="2"/>
        </w:numPr>
        <w:ind w:left="284" w:hanging="284"/>
        <w:rPr>
          <w:rFonts w:cs="Arial"/>
          <w:szCs w:val="22"/>
        </w:rPr>
      </w:pPr>
      <w:bookmarkStart w:id="14" w:name="_Toc506273231"/>
      <w:r w:rsidRPr="00DF2776">
        <w:rPr>
          <w:rFonts w:cs="Arial"/>
          <w:szCs w:val="22"/>
        </w:rPr>
        <w:t>K</w:t>
      </w:r>
      <w:r w:rsidR="004106B9" w:rsidRPr="00DF2776">
        <w:rPr>
          <w:rFonts w:cs="Arial"/>
          <w:szCs w:val="22"/>
        </w:rPr>
        <w:t>AUPUNKISTRATEGIAN TOIMEENPANO, SEURANTA JA ARVIOINTI</w:t>
      </w:r>
      <w:bookmarkEnd w:id="14"/>
    </w:p>
    <w:p w:rsidR="00CB0D46" w:rsidRPr="00DF2776" w:rsidRDefault="00CB0D46" w:rsidP="0038177B">
      <w:pPr>
        <w:pStyle w:val="Eivli"/>
        <w:rPr>
          <w:color w:val="000000" w:themeColor="text1"/>
        </w:rPr>
      </w:pPr>
    </w:p>
    <w:p w:rsidR="007B0177" w:rsidRPr="00DF2776" w:rsidRDefault="00C124F7" w:rsidP="00D539D6">
      <w:pPr>
        <w:pStyle w:val="Eivli"/>
        <w:ind w:left="284"/>
        <w:jc w:val="both"/>
        <w:rPr>
          <w:color w:val="000000" w:themeColor="text1"/>
        </w:rPr>
      </w:pPr>
      <w:r w:rsidRPr="00DF2776">
        <w:rPr>
          <w:color w:val="000000" w:themeColor="text1"/>
        </w:rPr>
        <w:t>Tornion kaupunkistrategian toimeenpano käynnistyy keväällä 2018, kun kaupunginvaltuusto on hyväksynyt strategia-asiakirjan.</w:t>
      </w:r>
    </w:p>
    <w:p w:rsidR="006F7427" w:rsidRPr="00DF2776" w:rsidRDefault="006F7427" w:rsidP="00D539D6">
      <w:pPr>
        <w:pStyle w:val="Eivli"/>
        <w:ind w:left="284"/>
        <w:jc w:val="both"/>
        <w:rPr>
          <w:color w:val="000000" w:themeColor="text1"/>
        </w:rPr>
      </w:pPr>
    </w:p>
    <w:p w:rsidR="007B0177" w:rsidRPr="00DF2776" w:rsidRDefault="00EA661B" w:rsidP="006F7427">
      <w:pPr>
        <w:pStyle w:val="Eivli"/>
        <w:ind w:left="284"/>
        <w:jc w:val="both"/>
        <w:rPr>
          <w:color w:val="000000" w:themeColor="text1"/>
        </w:rPr>
      </w:pPr>
      <w:r w:rsidRPr="00DF2776">
        <w:rPr>
          <w:color w:val="000000" w:themeColor="text1"/>
        </w:rPr>
        <w:t xml:space="preserve">Onnistunut ja laaja strategiaviestintä on edellytys strategian jalkauttamiseksi ja muuttumiseksi käytännön toiminnaksi. </w:t>
      </w:r>
      <w:r w:rsidR="006F7427" w:rsidRPr="00DF2776">
        <w:rPr>
          <w:color w:val="000000" w:themeColor="text1"/>
        </w:rPr>
        <w:t xml:space="preserve">Tornion uuden kaupunkistrategian valmistumisesta tiedotetaan sekä ulkoisia että sisäisiä kohderyhmiä, joita ovat mm. kuntalaiset, </w:t>
      </w:r>
      <w:r w:rsidR="007D594E" w:rsidRPr="00DF2776">
        <w:rPr>
          <w:color w:val="000000" w:themeColor="text1"/>
        </w:rPr>
        <w:t xml:space="preserve">elinkeinoelämä, oppilaitokset, muut </w:t>
      </w:r>
      <w:r w:rsidR="006F7427" w:rsidRPr="00DF2776">
        <w:rPr>
          <w:color w:val="000000" w:themeColor="text1"/>
        </w:rPr>
        <w:t>sidosryhmät,</w:t>
      </w:r>
      <w:r w:rsidR="007D594E" w:rsidRPr="00DF2776">
        <w:rPr>
          <w:color w:val="000000" w:themeColor="text1"/>
        </w:rPr>
        <w:t xml:space="preserve"> kaupungin</w:t>
      </w:r>
      <w:r w:rsidR="006F7427" w:rsidRPr="00DF2776">
        <w:rPr>
          <w:color w:val="000000" w:themeColor="text1"/>
        </w:rPr>
        <w:t xml:space="preserve"> esimiehet sekä henkilöstö.</w:t>
      </w:r>
      <w:r w:rsidR="0081263E" w:rsidRPr="00DF2776">
        <w:rPr>
          <w:color w:val="000000" w:themeColor="text1"/>
        </w:rPr>
        <w:t xml:space="preserve"> </w:t>
      </w:r>
      <w:r w:rsidR="006F7427" w:rsidRPr="00DF2776">
        <w:rPr>
          <w:color w:val="000000" w:themeColor="text1"/>
        </w:rPr>
        <w:t xml:space="preserve">Lisäksi strategia laitetaan kaikkien saataville yleiseen tietoverkkoon kaupungin internet-sivuille (www.tornio.fi). </w:t>
      </w:r>
    </w:p>
    <w:p w:rsidR="007B0177" w:rsidRPr="00DF2776" w:rsidRDefault="007B0177" w:rsidP="00D539D6">
      <w:pPr>
        <w:pStyle w:val="Eivli"/>
        <w:ind w:left="284"/>
        <w:jc w:val="both"/>
        <w:rPr>
          <w:color w:val="000000" w:themeColor="text1"/>
        </w:rPr>
      </w:pPr>
    </w:p>
    <w:p w:rsidR="006F7427" w:rsidRPr="00DF2776" w:rsidRDefault="00561FBA" w:rsidP="005872C1">
      <w:pPr>
        <w:pStyle w:val="Eivli"/>
        <w:ind w:left="284"/>
        <w:jc w:val="both"/>
        <w:rPr>
          <w:color w:val="000000" w:themeColor="text1"/>
        </w:rPr>
      </w:pPr>
      <w:r w:rsidRPr="00DF2776">
        <w:rPr>
          <w:color w:val="000000" w:themeColor="text1"/>
        </w:rPr>
        <w:t>Kaupungin toimintaa johdetaan voimassa olevan kaupunkistrategian mukaisesti.</w:t>
      </w:r>
      <w:r w:rsidR="007B0177" w:rsidRPr="00DF2776">
        <w:rPr>
          <w:color w:val="000000" w:themeColor="text1"/>
        </w:rPr>
        <w:t xml:space="preserve"> </w:t>
      </w:r>
      <w:r w:rsidR="005872C1" w:rsidRPr="00DF2776">
        <w:rPr>
          <w:color w:val="000000" w:themeColor="text1"/>
        </w:rPr>
        <w:t xml:space="preserve">Kaupunkitason tavoitteet ohjaavat koko kaupungin kehittämistä ja ne ovat siten lähtökohtana yksityiskohtaisempia suunnitelmia laadittaessa. </w:t>
      </w:r>
      <w:r w:rsidR="007B0177" w:rsidRPr="00DF2776">
        <w:rPr>
          <w:color w:val="000000" w:themeColor="text1"/>
        </w:rPr>
        <w:t>Tornion kaupungin s</w:t>
      </w:r>
      <w:r w:rsidR="00FE2281" w:rsidRPr="00DF2776">
        <w:rPr>
          <w:color w:val="000000" w:themeColor="text1"/>
        </w:rPr>
        <w:t>trategiakauden talousarviot ja suunnitelmavuodet laaditaan siten, että ne toteuttavat voimassa olevaa kaupunkistrategiaa ja edellytykset kaupungin tehtävien hoitamiseen turvataan.</w:t>
      </w:r>
    </w:p>
    <w:p w:rsidR="00EA661B" w:rsidRPr="00DF2776" w:rsidRDefault="00EA661B" w:rsidP="005872C1">
      <w:pPr>
        <w:pStyle w:val="Eivli"/>
        <w:ind w:left="284"/>
        <w:jc w:val="both"/>
        <w:rPr>
          <w:color w:val="000000" w:themeColor="text1"/>
        </w:rPr>
      </w:pPr>
    </w:p>
    <w:p w:rsidR="00EA661B" w:rsidRPr="00DF2776" w:rsidRDefault="00EA661B" w:rsidP="00EA661B">
      <w:pPr>
        <w:pStyle w:val="Eivli"/>
        <w:ind w:left="284"/>
        <w:jc w:val="both"/>
        <w:rPr>
          <w:b/>
          <w:color w:val="000000" w:themeColor="text1"/>
        </w:rPr>
      </w:pPr>
      <w:r w:rsidRPr="00DF2776">
        <w:rPr>
          <w:color w:val="000000" w:themeColor="text1"/>
        </w:rPr>
        <w:t xml:space="preserve">Torniossa on jatkossa uuden kaupunkistrategian myötä ainoastaan yksi kaupunkitason strategia ja siitä johdettavat asiakirjat (suunnitelmat, ohjelmat) ovat strategian toteuttamisohjelmia. Osa ohjelmista on kunnille lakisääteisiä ja osa vapaaehtoisia. Uuden kaupunkistrategian myötä toteuttamisohjelmia uudistetaan ja ajantasaistetaan vaiheittain siten, että ne toteuttavat voimassa olevaa kaupunkistrategiaa. Strategian toteuttamisohjelmien uusimistarve harkitaan ohjelma- ja suunnitelmakohtaisesti. </w:t>
      </w:r>
    </w:p>
    <w:p w:rsidR="00EA661B" w:rsidRPr="00DF2776" w:rsidRDefault="00EA661B" w:rsidP="00EA661B">
      <w:pPr>
        <w:pStyle w:val="Eivli"/>
        <w:ind w:left="284"/>
        <w:jc w:val="both"/>
        <w:rPr>
          <w:b/>
          <w:color w:val="000000" w:themeColor="text1"/>
        </w:rPr>
      </w:pPr>
    </w:p>
    <w:p w:rsidR="00EA661B" w:rsidRPr="00DF2776" w:rsidRDefault="00EA661B" w:rsidP="00EA661B">
      <w:pPr>
        <w:pStyle w:val="Eivli"/>
        <w:ind w:left="284"/>
        <w:jc w:val="both"/>
        <w:rPr>
          <w:color w:val="000000" w:themeColor="text1"/>
        </w:rPr>
      </w:pPr>
      <w:r w:rsidRPr="00DF2776">
        <w:rPr>
          <w:color w:val="000000" w:themeColor="text1"/>
        </w:rPr>
        <w:t xml:space="preserve">Kaupunkistrategian tärkein toteuttamisohjelma on kaupungin talousarvio. Muita keskeisiä toteuttamisohjelmia strategisten päämäärien mukaan jaoteltuna ovat:  </w:t>
      </w:r>
    </w:p>
    <w:p w:rsidR="00EA661B" w:rsidRPr="00DF2776" w:rsidRDefault="00EA661B" w:rsidP="00EA661B">
      <w:pPr>
        <w:pStyle w:val="Eivli"/>
        <w:ind w:left="284"/>
        <w:jc w:val="both"/>
        <w:rPr>
          <w:b/>
          <w:color w:val="000000" w:themeColor="text1"/>
        </w:rPr>
      </w:pPr>
    </w:p>
    <w:p w:rsidR="00EA661B" w:rsidRPr="00DF2776" w:rsidRDefault="00EA661B" w:rsidP="00EA661B">
      <w:pPr>
        <w:pStyle w:val="Eivli"/>
        <w:numPr>
          <w:ilvl w:val="0"/>
          <w:numId w:val="33"/>
        </w:numPr>
        <w:jc w:val="both"/>
        <w:rPr>
          <w:b/>
          <w:color w:val="000000" w:themeColor="text1"/>
        </w:rPr>
      </w:pPr>
      <w:r w:rsidRPr="00DF2776">
        <w:rPr>
          <w:b/>
          <w:color w:val="000000" w:themeColor="text1"/>
        </w:rPr>
        <w:t>Vetovoimainen rajakaupunki</w:t>
      </w:r>
    </w:p>
    <w:p w:rsidR="00EA661B" w:rsidRPr="00DF2776" w:rsidRDefault="00EA661B" w:rsidP="00EA661B">
      <w:pPr>
        <w:pStyle w:val="Eivli"/>
        <w:ind w:left="644"/>
        <w:jc w:val="both"/>
        <w:rPr>
          <w:b/>
          <w:color w:val="000000" w:themeColor="text1"/>
        </w:rPr>
      </w:pPr>
    </w:p>
    <w:p w:rsidR="00EA661B" w:rsidRPr="007970D8" w:rsidRDefault="00EA661B" w:rsidP="00EA661B">
      <w:pPr>
        <w:pStyle w:val="Eivli"/>
        <w:numPr>
          <w:ilvl w:val="3"/>
          <w:numId w:val="28"/>
        </w:numPr>
        <w:ind w:left="993" w:hanging="284"/>
        <w:rPr>
          <w:color w:val="000000" w:themeColor="text1"/>
        </w:rPr>
      </w:pPr>
      <w:r w:rsidRPr="007970D8">
        <w:rPr>
          <w:color w:val="000000" w:themeColor="text1"/>
        </w:rPr>
        <w:t>Elinkeino-ohjelma 2021 (2012) + toimeenpano-ohjelma (2013)</w:t>
      </w:r>
    </w:p>
    <w:p w:rsidR="00EA661B" w:rsidRPr="007970D8" w:rsidRDefault="00EA661B" w:rsidP="00EA661B">
      <w:pPr>
        <w:pStyle w:val="Eivli"/>
        <w:numPr>
          <w:ilvl w:val="3"/>
          <w:numId w:val="28"/>
        </w:numPr>
        <w:ind w:left="993" w:hanging="284"/>
        <w:rPr>
          <w:color w:val="000000" w:themeColor="text1"/>
        </w:rPr>
      </w:pPr>
      <w:r w:rsidRPr="007970D8">
        <w:rPr>
          <w:color w:val="000000" w:themeColor="text1"/>
        </w:rPr>
        <w:t>Matkailun master plan (uusi, laaditaan TA2018)</w:t>
      </w:r>
    </w:p>
    <w:p w:rsidR="00EA661B" w:rsidRPr="007970D8" w:rsidRDefault="00EA661B" w:rsidP="00EA661B">
      <w:pPr>
        <w:pStyle w:val="Eivli"/>
        <w:numPr>
          <w:ilvl w:val="3"/>
          <w:numId w:val="28"/>
        </w:numPr>
        <w:ind w:left="993" w:hanging="284"/>
        <w:rPr>
          <w:color w:val="000000" w:themeColor="text1"/>
        </w:rPr>
      </w:pPr>
      <w:r w:rsidRPr="007970D8">
        <w:rPr>
          <w:color w:val="000000" w:themeColor="text1"/>
        </w:rPr>
        <w:t>Kumppanuussopimus 2017-2020 (kaupunki, Lappia, AMK)</w:t>
      </w:r>
    </w:p>
    <w:p w:rsidR="00EA661B" w:rsidRPr="007970D8" w:rsidRDefault="00EA661B" w:rsidP="00EA661B">
      <w:pPr>
        <w:pStyle w:val="Eivli"/>
        <w:numPr>
          <w:ilvl w:val="3"/>
          <w:numId w:val="28"/>
        </w:numPr>
        <w:ind w:left="993" w:hanging="284"/>
        <w:rPr>
          <w:color w:val="000000" w:themeColor="text1"/>
        </w:rPr>
      </w:pPr>
      <w:r w:rsidRPr="007970D8">
        <w:rPr>
          <w:color w:val="000000" w:themeColor="text1"/>
        </w:rPr>
        <w:t>Tornion yleiskaava 2021 (2009, lainvoima 2010)</w:t>
      </w:r>
    </w:p>
    <w:p w:rsidR="00EA661B" w:rsidRPr="007970D8" w:rsidRDefault="00EA661B" w:rsidP="00EA661B">
      <w:pPr>
        <w:pStyle w:val="Eivli"/>
        <w:numPr>
          <w:ilvl w:val="3"/>
          <w:numId w:val="28"/>
        </w:numPr>
        <w:ind w:left="993" w:hanging="284"/>
        <w:rPr>
          <w:color w:val="000000" w:themeColor="text1"/>
        </w:rPr>
      </w:pPr>
      <w:r w:rsidRPr="007970D8">
        <w:rPr>
          <w:color w:val="000000" w:themeColor="text1"/>
        </w:rPr>
        <w:t>Maapoliittinen ohjelma 2014-2021 (2014)</w:t>
      </w:r>
    </w:p>
    <w:p w:rsidR="00EA661B" w:rsidRPr="007970D8" w:rsidRDefault="00EA661B" w:rsidP="00EA661B">
      <w:pPr>
        <w:pStyle w:val="Eivli"/>
        <w:numPr>
          <w:ilvl w:val="3"/>
          <w:numId w:val="28"/>
        </w:numPr>
        <w:ind w:left="993" w:hanging="284"/>
        <w:jc w:val="both"/>
        <w:rPr>
          <w:b/>
          <w:color w:val="000000" w:themeColor="text1"/>
        </w:rPr>
      </w:pPr>
      <w:r w:rsidRPr="007970D8">
        <w:rPr>
          <w:color w:val="000000" w:themeColor="text1"/>
        </w:rPr>
        <w:t>Viestintä- ja markkinointisuunnitelma (uusi, laaditaan)</w:t>
      </w:r>
    </w:p>
    <w:p w:rsidR="00263C08" w:rsidRPr="007970D8" w:rsidRDefault="00263C08" w:rsidP="00EA661B">
      <w:pPr>
        <w:pStyle w:val="Eivli"/>
        <w:numPr>
          <w:ilvl w:val="3"/>
          <w:numId w:val="28"/>
        </w:numPr>
        <w:ind w:left="993" w:hanging="284"/>
        <w:jc w:val="both"/>
        <w:rPr>
          <w:b/>
          <w:color w:val="000000" w:themeColor="text1"/>
        </w:rPr>
      </w:pPr>
      <w:r w:rsidRPr="007970D8">
        <w:rPr>
          <w:color w:val="000000" w:themeColor="text1"/>
        </w:rPr>
        <w:t>Tornio</w:t>
      </w:r>
      <w:r w:rsidR="007970D8" w:rsidRPr="007970D8">
        <w:rPr>
          <w:color w:val="000000" w:themeColor="text1"/>
        </w:rPr>
        <w:t xml:space="preserve">n ja Haaparannan yhteinen </w:t>
      </w:r>
      <w:r w:rsidRPr="007970D8">
        <w:rPr>
          <w:color w:val="000000" w:themeColor="text1"/>
        </w:rPr>
        <w:t>visio 2020 (2008</w:t>
      </w:r>
      <w:r w:rsidR="007970D8" w:rsidRPr="007970D8">
        <w:rPr>
          <w:color w:val="000000" w:themeColor="text1"/>
        </w:rPr>
        <w:t>, päivitetty 2010)</w:t>
      </w:r>
    </w:p>
    <w:p w:rsidR="00EA661B" w:rsidRPr="00EA661B" w:rsidRDefault="00EA661B" w:rsidP="00EA661B">
      <w:pPr>
        <w:pStyle w:val="Eivli"/>
        <w:ind w:left="644"/>
        <w:jc w:val="both"/>
        <w:rPr>
          <w:b/>
          <w:color w:val="FF0000"/>
        </w:rPr>
      </w:pPr>
    </w:p>
    <w:p w:rsidR="00EA661B" w:rsidRPr="00DF2776" w:rsidRDefault="00EA661B" w:rsidP="00EA661B">
      <w:pPr>
        <w:pStyle w:val="Eivli"/>
        <w:numPr>
          <w:ilvl w:val="0"/>
          <w:numId w:val="33"/>
        </w:numPr>
        <w:jc w:val="both"/>
        <w:rPr>
          <w:b/>
          <w:color w:val="000000" w:themeColor="text1"/>
        </w:rPr>
      </w:pPr>
      <w:r w:rsidRPr="00DF2776">
        <w:rPr>
          <w:b/>
          <w:color w:val="000000" w:themeColor="text1"/>
        </w:rPr>
        <w:t>Toimivat ja uudistuvat palvelut</w:t>
      </w:r>
    </w:p>
    <w:p w:rsidR="00EA661B" w:rsidRPr="00DF2776" w:rsidRDefault="00EA661B" w:rsidP="00EA661B">
      <w:pPr>
        <w:pStyle w:val="Eivli"/>
        <w:ind w:left="644"/>
        <w:jc w:val="both"/>
        <w:rPr>
          <w:b/>
          <w:color w:val="000000" w:themeColor="text1"/>
        </w:rPr>
      </w:pPr>
    </w:p>
    <w:p w:rsidR="00EA661B" w:rsidRPr="00DF2776" w:rsidRDefault="00EA661B" w:rsidP="00EA661B">
      <w:pPr>
        <w:pStyle w:val="Eivli"/>
        <w:numPr>
          <w:ilvl w:val="0"/>
          <w:numId w:val="28"/>
        </w:numPr>
        <w:tabs>
          <w:tab w:val="left" w:pos="993"/>
        </w:tabs>
        <w:ind w:left="317" w:firstLine="392"/>
        <w:rPr>
          <w:color w:val="000000" w:themeColor="text1"/>
        </w:rPr>
      </w:pPr>
      <w:r w:rsidRPr="00DF2776">
        <w:rPr>
          <w:color w:val="000000" w:themeColor="text1"/>
        </w:rPr>
        <w:t>Palveluiden järjestämisohjelma (2012, päivitetään 2019)</w:t>
      </w:r>
    </w:p>
    <w:p w:rsidR="00EA661B" w:rsidRPr="00DF2776" w:rsidRDefault="00EA661B" w:rsidP="00EA661B">
      <w:pPr>
        <w:pStyle w:val="Eivli"/>
        <w:numPr>
          <w:ilvl w:val="0"/>
          <w:numId w:val="28"/>
        </w:numPr>
        <w:tabs>
          <w:tab w:val="left" w:pos="993"/>
        </w:tabs>
        <w:ind w:left="317" w:firstLine="392"/>
        <w:rPr>
          <w:color w:val="000000" w:themeColor="text1"/>
        </w:rPr>
      </w:pPr>
      <w:r w:rsidRPr="00DF2776">
        <w:rPr>
          <w:color w:val="000000" w:themeColor="text1"/>
        </w:rPr>
        <w:t>Palveluiden sähköistämissuunnitelma / Digiagenda (2017)</w:t>
      </w:r>
    </w:p>
    <w:p w:rsidR="00C41630" w:rsidRPr="00DF2776" w:rsidRDefault="00C41630" w:rsidP="00EA661B">
      <w:pPr>
        <w:pStyle w:val="Eivli"/>
        <w:numPr>
          <w:ilvl w:val="0"/>
          <w:numId w:val="28"/>
        </w:numPr>
        <w:tabs>
          <w:tab w:val="left" w:pos="993"/>
        </w:tabs>
        <w:ind w:left="317" w:firstLine="392"/>
        <w:rPr>
          <w:color w:val="000000" w:themeColor="text1"/>
        </w:rPr>
      </w:pPr>
      <w:r w:rsidRPr="00DF2776">
        <w:rPr>
          <w:color w:val="000000" w:themeColor="text1"/>
        </w:rPr>
        <w:t>Opetus- ja varhaiskasvatussuunnitelmat (useita)</w:t>
      </w:r>
    </w:p>
    <w:p w:rsidR="00EA661B" w:rsidRPr="00DF2776" w:rsidRDefault="00EA661B" w:rsidP="00EA661B">
      <w:pPr>
        <w:pStyle w:val="Eivli"/>
        <w:ind w:left="644"/>
        <w:jc w:val="both"/>
        <w:rPr>
          <w:b/>
          <w:color w:val="000000" w:themeColor="text1"/>
        </w:rPr>
      </w:pPr>
    </w:p>
    <w:p w:rsidR="00EA661B" w:rsidRPr="00DF2776" w:rsidRDefault="00EA661B" w:rsidP="00EA661B">
      <w:pPr>
        <w:pStyle w:val="Eivli"/>
        <w:ind w:left="644"/>
        <w:jc w:val="both"/>
        <w:rPr>
          <w:b/>
          <w:color w:val="000000" w:themeColor="text1"/>
        </w:rPr>
      </w:pPr>
    </w:p>
    <w:p w:rsidR="00EA661B" w:rsidRPr="00DF2776" w:rsidRDefault="00EA661B" w:rsidP="00EA661B">
      <w:pPr>
        <w:pStyle w:val="Eivli"/>
        <w:numPr>
          <w:ilvl w:val="0"/>
          <w:numId w:val="33"/>
        </w:numPr>
        <w:jc w:val="both"/>
        <w:rPr>
          <w:b/>
          <w:color w:val="000000" w:themeColor="text1"/>
        </w:rPr>
      </w:pPr>
      <w:r w:rsidRPr="00DF2776">
        <w:rPr>
          <w:b/>
          <w:color w:val="000000" w:themeColor="text1"/>
        </w:rPr>
        <w:t>Onnellinen ja osallistuva torniolainen</w:t>
      </w:r>
    </w:p>
    <w:p w:rsidR="00EA661B" w:rsidRPr="00DF2776" w:rsidRDefault="00EA661B" w:rsidP="00EA661B">
      <w:pPr>
        <w:pStyle w:val="Eivli"/>
        <w:ind w:left="644"/>
        <w:jc w:val="both"/>
        <w:rPr>
          <w:b/>
          <w:color w:val="000000" w:themeColor="text1"/>
        </w:rPr>
      </w:pPr>
    </w:p>
    <w:p w:rsidR="00EA661B" w:rsidRPr="00DF2776" w:rsidRDefault="00EA661B" w:rsidP="00EA661B">
      <w:pPr>
        <w:pStyle w:val="Eivli"/>
        <w:numPr>
          <w:ilvl w:val="0"/>
          <w:numId w:val="34"/>
        </w:numPr>
        <w:tabs>
          <w:tab w:val="left" w:pos="993"/>
        </w:tabs>
        <w:ind w:hanging="11"/>
        <w:rPr>
          <w:color w:val="000000" w:themeColor="text1"/>
        </w:rPr>
      </w:pPr>
      <w:r w:rsidRPr="00DF2776">
        <w:rPr>
          <w:color w:val="000000" w:themeColor="text1"/>
        </w:rPr>
        <w:t>Hyvinvointikertomus ja -tilinpäätös vuosittain + laaja 4 v</w:t>
      </w:r>
      <w:r w:rsidR="00BC6A94" w:rsidRPr="00DF2776">
        <w:rPr>
          <w:color w:val="000000" w:themeColor="text1"/>
        </w:rPr>
        <w:t xml:space="preserve">uoden </w:t>
      </w:r>
      <w:r w:rsidRPr="00DF2776">
        <w:rPr>
          <w:color w:val="000000" w:themeColor="text1"/>
        </w:rPr>
        <w:t xml:space="preserve">välein (2017) </w:t>
      </w:r>
    </w:p>
    <w:p w:rsidR="00EA661B" w:rsidRPr="00DF2776" w:rsidRDefault="00EA661B" w:rsidP="00EA661B">
      <w:pPr>
        <w:pStyle w:val="Eivli"/>
        <w:numPr>
          <w:ilvl w:val="0"/>
          <w:numId w:val="34"/>
        </w:numPr>
        <w:tabs>
          <w:tab w:val="left" w:pos="993"/>
        </w:tabs>
        <w:ind w:hanging="11"/>
        <w:rPr>
          <w:color w:val="000000" w:themeColor="text1"/>
        </w:rPr>
      </w:pPr>
      <w:r w:rsidRPr="00DF2776">
        <w:rPr>
          <w:color w:val="000000" w:themeColor="text1"/>
        </w:rPr>
        <w:t>Lasten ja nuorten hyvinvointisuunnitelma 2014-2017 (2014)</w:t>
      </w:r>
    </w:p>
    <w:p w:rsidR="00EA661B" w:rsidRPr="00DF2776" w:rsidRDefault="00EA661B" w:rsidP="00EA661B">
      <w:pPr>
        <w:pStyle w:val="Eivli"/>
        <w:numPr>
          <w:ilvl w:val="0"/>
          <w:numId w:val="34"/>
        </w:numPr>
        <w:tabs>
          <w:tab w:val="left" w:pos="993"/>
        </w:tabs>
        <w:ind w:hanging="11"/>
        <w:rPr>
          <w:color w:val="000000" w:themeColor="text1"/>
        </w:rPr>
      </w:pPr>
      <w:r w:rsidRPr="00DF2776">
        <w:rPr>
          <w:color w:val="000000" w:themeColor="text1"/>
        </w:rPr>
        <w:t>Ikääntymispoliittinen ohjelma 2014-2017 (2014)</w:t>
      </w:r>
    </w:p>
    <w:p w:rsidR="0089596D" w:rsidRPr="00DF2776" w:rsidRDefault="00EA661B" w:rsidP="0089596D">
      <w:pPr>
        <w:pStyle w:val="Eivli"/>
        <w:numPr>
          <w:ilvl w:val="0"/>
          <w:numId w:val="34"/>
        </w:numPr>
        <w:tabs>
          <w:tab w:val="left" w:pos="993"/>
        </w:tabs>
        <w:ind w:hanging="11"/>
        <w:rPr>
          <w:color w:val="000000" w:themeColor="text1"/>
        </w:rPr>
      </w:pPr>
      <w:r w:rsidRPr="00DF2776">
        <w:rPr>
          <w:color w:val="000000" w:themeColor="text1"/>
        </w:rPr>
        <w:t>Vammaispoliittinen ohjelma 2016-2020 (2016)</w:t>
      </w:r>
    </w:p>
    <w:p w:rsidR="0089596D" w:rsidRPr="00DF2776" w:rsidRDefault="0089596D" w:rsidP="0089596D">
      <w:pPr>
        <w:pStyle w:val="Eivli"/>
        <w:numPr>
          <w:ilvl w:val="0"/>
          <w:numId w:val="34"/>
        </w:numPr>
        <w:tabs>
          <w:tab w:val="left" w:pos="993"/>
        </w:tabs>
        <w:ind w:hanging="11"/>
        <w:rPr>
          <w:color w:val="000000" w:themeColor="text1"/>
        </w:rPr>
      </w:pPr>
      <w:r w:rsidRPr="00DF2776">
        <w:rPr>
          <w:color w:val="000000" w:themeColor="text1"/>
        </w:rPr>
        <w:t>Nuorisotyön perussuunnitelma (2017)</w:t>
      </w:r>
    </w:p>
    <w:p w:rsidR="00EA661B" w:rsidRPr="00DF2776" w:rsidRDefault="00EA661B" w:rsidP="00EA661B">
      <w:pPr>
        <w:pStyle w:val="Eivli"/>
        <w:numPr>
          <w:ilvl w:val="0"/>
          <w:numId w:val="34"/>
        </w:numPr>
        <w:tabs>
          <w:tab w:val="left" w:pos="993"/>
        </w:tabs>
        <w:ind w:hanging="11"/>
        <w:jc w:val="both"/>
        <w:rPr>
          <w:b/>
          <w:color w:val="000000" w:themeColor="text1"/>
        </w:rPr>
      </w:pPr>
      <w:r w:rsidRPr="00DF2776">
        <w:rPr>
          <w:color w:val="000000" w:themeColor="text1"/>
        </w:rPr>
        <w:t>Osallisuusohjelma (uusi, laaditaan)</w:t>
      </w:r>
    </w:p>
    <w:p w:rsidR="00EA661B" w:rsidRPr="00DF2776" w:rsidRDefault="00EA661B" w:rsidP="00EA661B">
      <w:pPr>
        <w:pStyle w:val="Eivli"/>
        <w:ind w:left="644"/>
        <w:jc w:val="both"/>
        <w:rPr>
          <w:b/>
          <w:color w:val="000000" w:themeColor="text1"/>
        </w:rPr>
      </w:pPr>
    </w:p>
    <w:p w:rsidR="00EA661B" w:rsidRPr="00DF2776" w:rsidRDefault="00EA661B" w:rsidP="00EA661B">
      <w:pPr>
        <w:pStyle w:val="Eivli"/>
        <w:numPr>
          <w:ilvl w:val="0"/>
          <w:numId w:val="33"/>
        </w:numPr>
        <w:jc w:val="both"/>
        <w:rPr>
          <w:b/>
          <w:color w:val="000000" w:themeColor="text1"/>
        </w:rPr>
      </w:pPr>
      <w:r w:rsidRPr="00DF2776">
        <w:rPr>
          <w:b/>
          <w:color w:val="000000" w:themeColor="text1"/>
        </w:rPr>
        <w:t xml:space="preserve">Toimiva kaupunkikonserni </w:t>
      </w:r>
    </w:p>
    <w:p w:rsidR="00EA661B" w:rsidRPr="00DF2776" w:rsidRDefault="00EA661B" w:rsidP="00EA661B">
      <w:pPr>
        <w:pStyle w:val="Eivli"/>
        <w:ind w:left="284"/>
        <w:jc w:val="both"/>
        <w:rPr>
          <w:b/>
          <w:color w:val="000000" w:themeColor="text1"/>
        </w:rPr>
      </w:pPr>
    </w:p>
    <w:p w:rsidR="00EA661B" w:rsidRPr="00DF2776" w:rsidRDefault="00EA661B" w:rsidP="00EA661B">
      <w:pPr>
        <w:pStyle w:val="Eivli"/>
        <w:numPr>
          <w:ilvl w:val="0"/>
          <w:numId w:val="35"/>
        </w:numPr>
        <w:tabs>
          <w:tab w:val="left" w:pos="993"/>
        </w:tabs>
        <w:ind w:hanging="11"/>
        <w:rPr>
          <w:color w:val="000000" w:themeColor="text1"/>
        </w:rPr>
      </w:pPr>
      <w:r w:rsidRPr="00DF2776">
        <w:rPr>
          <w:color w:val="000000" w:themeColor="text1"/>
        </w:rPr>
        <w:t>Omistajapolitiikka (2012, laaditaan 5/2018)</w:t>
      </w:r>
    </w:p>
    <w:p w:rsidR="00EA661B" w:rsidRPr="00DF2776" w:rsidRDefault="00EA661B" w:rsidP="00EA661B">
      <w:pPr>
        <w:pStyle w:val="Eivli"/>
        <w:numPr>
          <w:ilvl w:val="0"/>
          <w:numId w:val="35"/>
        </w:numPr>
        <w:tabs>
          <w:tab w:val="left" w:pos="993"/>
        </w:tabs>
        <w:ind w:hanging="11"/>
        <w:jc w:val="both"/>
        <w:rPr>
          <w:b/>
          <w:color w:val="000000" w:themeColor="text1"/>
        </w:rPr>
      </w:pPr>
      <w:r w:rsidRPr="00DF2776">
        <w:rPr>
          <w:color w:val="000000" w:themeColor="text1"/>
        </w:rPr>
        <w:t>Henkilöstöohjelma (2016, päivitetään 2018)</w:t>
      </w:r>
    </w:p>
    <w:p w:rsidR="00EA661B" w:rsidRPr="00DF2776" w:rsidRDefault="00EA661B" w:rsidP="005872C1">
      <w:pPr>
        <w:pStyle w:val="Eivli"/>
        <w:ind w:left="284"/>
        <w:jc w:val="both"/>
        <w:rPr>
          <w:color w:val="000000" w:themeColor="text1"/>
        </w:rPr>
      </w:pPr>
    </w:p>
    <w:p w:rsidR="000224CA" w:rsidRPr="00DF2776" w:rsidRDefault="000224CA" w:rsidP="006F7427">
      <w:pPr>
        <w:pStyle w:val="Eivli"/>
        <w:ind w:left="284"/>
        <w:jc w:val="both"/>
        <w:rPr>
          <w:color w:val="000000" w:themeColor="text1"/>
        </w:rPr>
      </w:pPr>
      <w:r w:rsidRPr="00DF2776">
        <w:rPr>
          <w:color w:val="000000" w:themeColor="text1"/>
        </w:rPr>
        <w:t xml:space="preserve">Kaupungin johtavien viranhaltijoiden ja esimiesten tehtävänä on valmistella ja toteuttaa strategiassa määritellyt kaupunkitason tulostavoitteet vastuualueillaan yhdessä henkilöstön kanssa. </w:t>
      </w:r>
      <w:r w:rsidR="0081263E" w:rsidRPr="00DF2776">
        <w:rPr>
          <w:color w:val="000000" w:themeColor="text1"/>
        </w:rPr>
        <w:t xml:space="preserve"> </w:t>
      </w:r>
    </w:p>
    <w:p w:rsidR="00EA661B" w:rsidRPr="00DF2776" w:rsidRDefault="00EA661B" w:rsidP="006F7427">
      <w:pPr>
        <w:pStyle w:val="Eivli"/>
        <w:ind w:left="284"/>
        <w:jc w:val="both"/>
        <w:rPr>
          <w:color w:val="000000" w:themeColor="text1"/>
        </w:rPr>
      </w:pPr>
    </w:p>
    <w:p w:rsidR="00EA661B" w:rsidRPr="00DF2776" w:rsidRDefault="00EA661B" w:rsidP="00EA661B">
      <w:pPr>
        <w:pStyle w:val="Eivli"/>
        <w:ind w:left="284"/>
        <w:jc w:val="both"/>
        <w:rPr>
          <w:color w:val="000000" w:themeColor="text1"/>
        </w:rPr>
      </w:pPr>
      <w:r w:rsidRPr="00DF2776">
        <w:rPr>
          <w:color w:val="000000" w:themeColor="text1"/>
        </w:rPr>
        <w:t xml:space="preserve">Strategian toimenpiteistä raportoidaan säännöllisesti osavuosikatsausten ja tilinpäätösten yhteydessä sekä tarvittaessa erikseen. Kaupunkistrategian toteutumisen laajempi väliarviointi on tarkoitus tehdä vuoden 2020 tilinpäätöksen yhteydessä ja loppuarviointi strategiakauden päätyttyä vuoden 2021 tilinpäätöksen yhteydessä.   </w:t>
      </w:r>
    </w:p>
    <w:p w:rsidR="00664B5B" w:rsidRPr="00DF2776" w:rsidRDefault="00664B5B" w:rsidP="006F7427">
      <w:pPr>
        <w:pStyle w:val="Eivli"/>
        <w:ind w:left="284"/>
        <w:jc w:val="both"/>
        <w:rPr>
          <w:color w:val="000000" w:themeColor="text1"/>
        </w:rPr>
      </w:pPr>
    </w:p>
    <w:p w:rsidR="00664B5B" w:rsidRPr="00DF2776" w:rsidRDefault="00664B5B" w:rsidP="006F7427">
      <w:pPr>
        <w:pStyle w:val="Eivli"/>
        <w:ind w:left="284"/>
        <w:jc w:val="both"/>
        <w:rPr>
          <w:color w:val="000000" w:themeColor="text1"/>
        </w:rPr>
      </w:pPr>
      <w:r w:rsidRPr="00DF2776">
        <w:rPr>
          <w:noProof/>
          <w:color w:val="000000" w:themeColor="text1"/>
          <w:lang w:eastAsia="fi-FI"/>
        </w:rPr>
        <w:drawing>
          <wp:inline distT="0" distB="0" distL="0" distR="0" wp14:anchorId="0372A825" wp14:editId="60A93A8D">
            <wp:extent cx="5917798" cy="3765550"/>
            <wp:effectExtent l="19050" t="19050" r="26035" b="2540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424" cy="3778674"/>
                    </a:xfrm>
                    <a:prstGeom prst="rect">
                      <a:avLst/>
                    </a:prstGeom>
                    <a:noFill/>
                    <a:ln>
                      <a:solidFill>
                        <a:schemeClr val="tx1"/>
                      </a:solidFill>
                    </a:ln>
                  </pic:spPr>
                </pic:pic>
              </a:graphicData>
            </a:graphic>
          </wp:inline>
        </w:drawing>
      </w:r>
    </w:p>
    <w:p w:rsidR="00664B5B" w:rsidRPr="00DF2776" w:rsidRDefault="00664B5B" w:rsidP="00664B5B">
      <w:pPr>
        <w:pStyle w:val="Eivli"/>
        <w:ind w:firstLine="284"/>
        <w:jc w:val="both"/>
        <w:rPr>
          <w:color w:val="000000" w:themeColor="text1"/>
          <w:sz w:val="20"/>
          <w:szCs w:val="20"/>
        </w:rPr>
      </w:pPr>
      <w:r w:rsidRPr="00DF2776">
        <w:rPr>
          <w:color w:val="000000" w:themeColor="text1"/>
          <w:sz w:val="20"/>
          <w:szCs w:val="20"/>
        </w:rPr>
        <w:t xml:space="preserve">Kuva. Tornion kaupunkistrategian toteutus osana kaupungin johtamis- ja ohjausjärjestelmää.  </w:t>
      </w:r>
    </w:p>
    <w:p w:rsidR="007D594E" w:rsidRPr="00DF2776" w:rsidRDefault="007D594E" w:rsidP="006F7427">
      <w:pPr>
        <w:pStyle w:val="Eivli"/>
        <w:ind w:left="284"/>
        <w:jc w:val="both"/>
        <w:rPr>
          <w:color w:val="000000" w:themeColor="text1"/>
        </w:rPr>
      </w:pPr>
    </w:p>
    <w:p w:rsidR="000224CA" w:rsidRDefault="000224CA" w:rsidP="003D739B">
      <w:pPr>
        <w:pStyle w:val="Eivli"/>
        <w:ind w:left="284"/>
        <w:jc w:val="both"/>
      </w:pPr>
    </w:p>
    <w:p w:rsidR="00664B5B" w:rsidRDefault="00664B5B" w:rsidP="003D739B">
      <w:pPr>
        <w:pStyle w:val="Eivli"/>
        <w:ind w:left="284"/>
        <w:jc w:val="both"/>
        <w:rPr>
          <w:b/>
          <w:color w:val="FF0000"/>
        </w:rPr>
      </w:pPr>
    </w:p>
    <w:p w:rsidR="00561FBA" w:rsidRDefault="00561FBA" w:rsidP="00B26A98">
      <w:pPr>
        <w:pStyle w:val="Eivli"/>
        <w:ind w:left="284"/>
        <w:jc w:val="both"/>
        <w:rPr>
          <w:color w:val="FF0000"/>
        </w:rPr>
      </w:pPr>
    </w:p>
    <w:sectPr w:rsidR="00561FBA" w:rsidSect="00AB34C3">
      <w:type w:val="continuous"/>
      <w:pgSz w:w="11906" w:h="16838"/>
      <w:pgMar w:top="1418" w:right="1134" w:bottom="1418" w:left="1134" w:header="709"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1A7" w:rsidRDefault="009151A7" w:rsidP="00590D66">
      <w:pPr>
        <w:spacing w:after="0" w:line="240" w:lineRule="auto"/>
      </w:pPr>
      <w:r>
        <w:separator/>
      </w:r>
    </w:p>
  </w:endnote>
  <w:endnote w:type="continuationSeparator" w:id="0">
    <w:p w:rsidR="009151A7" w:rsidRDefault="009151A7" w:rsidP="0059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9D6" w:rsidRDefault="00D539D6" w:rsidP="007042D0">
    <w:pPr>
      <w:pStyle w:val="Alatunniste"/>
      <w:tabs>
        <w:tab w:val="clear" w:pos="9638"/>
        <w:tab w:val="right" w:pos="7371"/>
        <w:tab w:val="left" w:pos="9356"/>
      </w:tabs>
      <w:ind w:right="282"/>
      <w:jc w:val="right"/>
    </w:pPr>
  </w:p>
  <w:p w:rsidR="00D539D6" w:rsidRDefault="00D539D6" w:rsidP="00B822B2">
    <w:pPr>
      <w:pStyle w:val="Alatunniste"/>
    </w:pPr>
    <w:r>
      <w:rPr>
        <w:noProof/>
        <w:lang w:eastAsia="fi-FI"/>
      </w:rPr>
      <w:drawing>
        <wp:anchor distT="0" distB="0" distL="114300" distR="114300" simplePos="0" relativeHeight="251662336" behindDoc="0" locked="0" layoutInCell="1" allowOverlap="1" wp14:anchorId="44C4F5D1" wp14:editId="531738E7">
          <wp:simplePos x="0" y="0"/>
          <wp:positionH relativeFrom="column">
            <wp:posOffset>22860</wp:posOffset>
          </wp:positionH>
          <wp:positionV relativeFrom="paragraph">
            <wp:posOffset>99695</wp:posOffset>
          </wp:positionV>
          <wp:extent cx="4572635" cy="638175"/>
          <wp:effectExtent l="0" t="0" r="0" b="9525"/>
          <wp:wrapNone/>
          <wp:docPr id="12" name="Kuva 12" descr="hap to f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 to fi botten"/>
                  <pic:cNvPicPr>
                    <a:picLocks noChangeAspect="1" noChangeArrowheads="1"/>
                  </pic:cNvPicPr>
                </pic:nvPicPr>
                <pic:blipFill>
                  <a:blip r:embed="rId1" cstate="print">
                    <a:extLst>
                      <a:ext uri="{28A0092B-C50C-407E-A947-70E740481C1C}">
                        <a14:useLocalDpi xmlns:a14="http://schemas.microsoft.com/office/drawing/2010/main" val="0"/>
                      </a:ext>
                    </a:extLst>
                  </a:blip>
                  <a:srcRect r="70882"/>
                  <a:stretch>
                    <a:fillRect/>
                  </a:stretch>
                </pic:blipFill>
                <pic:spPr bwMode="auto">
                  <a:xfrm>
                    <a:off x="0" y="0"/>
                    <a:ext cx="45726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9D6" w:rsidRPr="00B822B2" w:rsidRDefault="00D539D6" w:rsidP="00230C88">
    <w:pPr>
      <w:pStyle w:val="Alatunniste"/>
      <w:tabs>
        <w:tab w:val="left" w:pos="7513"/>
      </w:tabs>
      <w:ind w:left="7513"/>
    </w:pPr>
    <w:r>
      <w:rPr>
        <w:noProof/>
        <w:lang w:eastAsia="fi-FI"/>
      </w:rPr>
      <w:drawing>
        <wp:inline distT="0" distB="0" distL="0" distR="0" wp14:anchorId="3CEED7ED" wp14:editId="31DE690E">
          <wp:extent cx="1308538" cy="522217"/>
          <wp:effectExtent l="0" t="0" r="635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607" cy="523841"/>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1A7" w:rsidRDefault="009151A7" w:rsidP="00590D66">
      <w:pPr>
        <w:spacing w:after="0" w:line="240" w:lineRule="auto"/>
      </w:pPr>
      <w:r>
        <w:separator/>
      </w:r>
    </w:p>
  </w:footnote>
  <w:footnote w:type="continuationSeparator" w:id="0">
    <w:p w:rsidR="009151A7" w:rsidRDefault="009151A7" w:rsidP="00590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422355"/>
      <w:docPartObj>
        <w:docPartGallery w:val="Page Numbers (Top of Page)"/>
        <w:docPartUnique/>
      </w:docPartObj>
    </w:sdtPr>
    <w:sdtEndPr/>
    <w:sdtContent>
      <w:p w:rsidR="00D539D6" w:rsidRDefault="00D539D6">
        <w:pPr>
          <w:pStyle w:val="Yltunniste"/>
          <w:jc w:val="right"/>
        </w:pPr>
        <w:r>
          <w:fldChar w:fldCharType="begin"/>
        </w:r>
        <w:r>
          <w:instrText>PAGE   \* MERGEFORMAT</w:instrText>
        </w:r>
        <w:r>
          <w:fldChar w:fldCharType="separate"/>
        </w:r>
        <w:r w:rsidR="002040BE">
          <w:rPr>
            <w:noProof/>
          </w:rPr>
          <w:t>2</w:t>
        </w:r>
        <w:r>
          <w:fldChar w:fldCharType="end"/>
        </w:r>
      </w:p>
    </w:sdtContent>
  </w:sdt>
  <w:p w:rsidR="00D539D6" w:rsidRDefault="00D539D6" w:rsidP="00C0057E">
    <w:pPr>
      <w:pStyle w:val="Yltunniste"/>
      <w:pBdr>
        <w:bottom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372C"/>
    <w:multiLevelType w:val="hybridMultilevel"/>
    <w:tmpl w:val="9BF22488"/>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07125E"/>
    <w:multiLevelType w:val="hybridMultilevel"/>
    <w:tmpl w:val="A6F0D0A4"/>
    <w:lvl w:ilvl="0" w:tplc="B0764ADC">
      <w:start w:val="1"/>
      <w:numFmt w:val="decimal"/>
      <w:lvlText w:val="%1)"/>
      <w:lvlJc w:val="left"/>
      <w:pPr>
        <w:ind w:left="1004" w:hanging="360"/>
      </w:pPr>
      <w:rPr>
        <w:lang w:val="fi-FI"/>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2" w15:restartNumberingAfterBreak="0">
    <w:nsid w:val="07626D75"/>
    <w:multiLevelType w:val="hybridMultilevel"/>
    <w:tmpl w:val="E398D45C"/>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B73F72"/>
    <w:multiLevelType w:val="hybridMultilevel"/>
    <w:tmpl w:val="7CE85AA2"/>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E410B50"/>
    <w:multiLevelType w:val="hybridMultilevel"/>
    <w:tmpl w:val="7C928E3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70017B"/>
    <w:multiLevelType w:val="hybridMultilevel"/>
    <w:tmpl w:val="E3FA91E8"/>
    <w:lvl w:ilvl="0" w:tplc="040B0001">
      <w:start w:val="1"/>
      <w:numFmt w:val="bullet"/>
      <w:lvlText w:val=""/>
      <w:lvlJc w:val="left"/>
      <w:pPr>
        <w:ind w:left="1287" w:hanging="360"/>
      </w:pPr>
      <w:rPr>
        <w:rFonts w:ascii="Symbol" w:hAnsi="Symbol" w:hint="default"/>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6" w15:restartNumberingAfterBreak="0">
    <w:nsid w:val="0F2A7A8B"/>
    <w:multiLevelType w:val="hybridMultilevel"/>
    <w:tmpl w:val="E982BF88"/>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035916"/>
    <w:multiLevelType w:val="hybridMultilevel"/>
    <w:tmpl w:val="F6E441A0"/>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641664D"/>
    <w:multiLevelType w:val="hybridMultilevel"/>
    <w:tmpl w:val="A178E538"/>
    <w:lvl w:ilvl="0" w:tplc="095C65BE">
      <w:start w:val="1"/>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9" w15:restartNumberingAfterBreak="0">
    <w:nsid w:val="18A46FF3"/>
    <w:multiLevelType w:val="hybridMultilevel"/>
    <w:tmpl w:val="2E26B612"/>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BE60CA3"/>
    <w:multiLevelType w:val="hybridMultilevel"/>
    <w:tmpl w:val="E2F09A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D207F64"/>
    <w:multiLevelType w:val="multilevel"/>
    <w:tmpl w:val="28940C98"/>
    <w:lvl w:ilvl="0">
      <w:start w:val="1"/>
      <w:numFmt w:val="decimal"/>
      <w:lvlText w:val="%1."/>
      <w:lvlJc w:val="left"/>
      <w:pPr>
        <w:ind w:left="720" w:hanging="360"/>
      </w:pPr>
      <w:rPr>
        <w:rFonts w:hint="default"/>
      </w:rPr>
    </w:lvl>
    <w:lvl w:ilvl="1">
      <w:start w:val="1"/>
      <w:numFmt w:val="decimal"/>
      <w:pStyle w:val="Otsikko2"/>
      <w:isLgl/>
      <w:lvlText w:val="%1.%2."/>
      <w:lvlJc w:val="left"/>
      <w:pPr>
        <w:ind w:left="1080" w:hanging="720"/>
      </w:pPr>
      <w:rPr>
        <w:rFonts w:hint="default"/>
        <w:color w:val="4F81BD" w:themeColor="accent1"/>
      </w:rPr>
    </w:lvl>
    <w:lvl w:ilvl="2">
      <w:start w:val="1"/>
      <w:numFmt w:val="decimal"/>
      <w:isLgl/>
      <w:lvlText w:val="%1.%2.%3."/>
      <w:lvlJc w:val="left"/>
      <w:pPr>
        <w:ind w:left="1080" w:hanging="720"/>
      </w:pPr>
      <w:rPr>
        <w:rFonts w:hint="default"/>
        <w:color w:val="4F81BD" w:themeColor="accent1"/>
      </w:rPr>
    </w:lvl>
    <w:lvl w:ilvl="3">
      <w:start w:val="1"/>
      <w:numFmt w:val="decimal"/>
      <w:isLgl/>
      <w:lvlText w:val="%1.%2.%3.%4."/>
      <w:lvlJc w:val="left"/>
      <w:pPr>
        <w:ind w:left="1440" w:hanging="1080"/>
      </w:pPr>
      <w:rPr>
        <w:rFonts w:hint="default"/>
        <w:color w:val="4F81BD" w:themeColor="accent1"/>
      </w:rPr>
    </w:lvl>
    <w:lvl w:ilvl="4">
      <w:start w:val="1"/>
      <w:numFmt w:val="decimal"/>
      <w:isLgl/>
      <w:lvlText w:val="%1.%2.%3.%4.%5."/>
      <w:lvlJc w:val="left"/>
      <w:pPr>
        <w:ind w:left="1440" w:hanging="1080"/>
      </w:pPr>
      <w:rPr>
        <w:rFonts w:hint="default"/>
        <w:color w:val="4F81BD" w:themeColor="accent1"/>
      </w:rPr>
    </w:lvl>
    <w:lvl w:ilvl="5">
      <w:start w:val="1"/>
      <w:numFmt w:val="decimal"/>
      <w:isLgl/>
      <w:lvlText w:val="%1.%2.%3.%4.%5.%6."/>
      <w:lvlJc w:val="left"/>
      <w:pPr>
        <w:ind w:left="1800" w:hanging="1440"/>
      </w:pPr>
      <w:rPr>
        <w:rFonts w:hint="default"/>
        <w:color w:val="4F81BD" w:themeColor="accent1"/>
      </w:rPr>
    </w:lvl>
    <w:lvl w:ilvl="6">
      <w:start w:val="1"/>
      <w:numFmt w:val="decimal"/>
      <w:isLgl/>
      <w:lvlText w:val="%1.%2.%3.%4.%5.%6.%7."/>
      <w:lvlJc w:val="left"/>
      <w:pPr>
        <w:ind w:left="1800" w:hanging="1440"/>
      </w:pPr>
      <w:rPr>
        <w:rFonts w:hint="default"/>
        <w:color w:val="4F81BD" w:themeColor="accent1"/>
      </w:rPr>
    </w:lvl>
    <w:lvl w:ilvl="7">
      <w:start w:val="1"/>
      <w:numFmt w:val="decimal"/>
      <w:isLgl/>
      <w:lvlText w:val="%1.%2.%3.%4.%5.%6.%7.%8."/>
      <w:lvlJc w:val="left"/>
      <w:pPr>
        <w:ind w:left="2160" w:hanging="1800"/>
      </w:pPr>
      <w:rPr>
        <w:rFonts w:hint="default"/>
        <w:color w:val="4F81BD" w:themeColor="accent1"/>
      </w:rPr>
    </w:lvl>
    <w:lvl w:ilvl="8">
      <w:start w:val="1"/>
      <w:numFmt w:val="decimal"/>
      <w:isLgl/>
      <w:lvlText w:val="%1.%2.%3.%4.%5.%6.%7.%8.%9."/>
      <w:lvlJc w:val="left"/>
      <w:pPr>
        <w:ind w:left="2160" w:hanging="1800"/>
      </w:pPr>
      <w:rPr>
        <w:rFonts w:hint="default"/>
        <w:color w:val="4F81BD" w:themeColor="accent1"/>
      </w:rPr>
    </w:lvl>
  </w:abstractNum>
  <w:abstractNum w:abstractNumId="12" w15:restartNumberingAfterBreak="0">
    <w:nsid w:val="215E4D03"/>
    <w:multiLevelType w:val="hybridMultilevel"/>
    <w:tmpl w:val="51D4A6D0"/>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FB5871"/>
    <w:multiLevelType w:val="hybridMultilevel"/>
    <w:tmpl w:val="0C08DC58"/>
    <w:lvl w:ilvl="0" w:tplc="005079F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6F8438D"/>
    <w:multiLevelType w:val="hybridMultilevel"/>
    <w:tmpl w:val="37042700"/>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D716F1"/>
    <w:multiLevelType w:val="hybridMultilevel"/>
    <w:tmpl w:val="88B044B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1512B4D"/>
    <w:multiLevelType w:val="multilevel"/>
    <w:tmpl w:val="EE26D7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6E062D"/>
    <w:multiLevelType w:val="hybridMultilevel"/>
    <w:tmpl w:val="3160A1C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C0F41C5"/>
    <w:multiLevelType w:val="hybridMultilevel"/>
    <w:tmpl w:val="B8A2D616"/>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1966862"/>
    <w:multiLevelType w:val="hybridMultilevel"/>
    <w:tmpl w:val="AFA264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20F7F9D"/>
    <w:multiLevelType w:val="hybridMultilevel"/>
    <w:tmpl w:val="26829020"/>
    <w:lvl w:ilvl="0" w:tplc="44A0379E">
      <w:numFmt w:val="bullet"/>
      <w:lvlText w:val="-"/>
      <w:lvlJc w:val="left"/>
      <w:pPr>
        <w:ind w:left="720" w:hanging="360"/>
      </w:pPr>
      <w:rPr>
        <w:rFonts w:ascii="Arial" w:eastAsiaTheme="minorHAnsi" w:hAnsi="Arial" w:cs="Arial" w:hint="default"/>
        <w:u w:val="singl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3013167"/>
    <w:multiLevelType w:val="hybridMultilevel"/>
    <w:tmpl w:val="F940CD5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3486278"/>
    <w:multiLevelType w:val="hybridMultilevel"/>
    <w:tmpl w:val="5CB4CD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50210E6"/>
    <w:multiLevelType w:val="hybridMultilevel"/>
    <w:tmpl w:val="87184B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350E3"/>
    <w:multiLevelType w:val="hybridMultilevel"/>
    <w:tmpl w:val="ACDE670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54615D5"/>
    <w:multiLevelType w:val="hybridMultilevel"/>
    <w:tmpl w:val="D0BA30B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5863D12"/>
    <w:multiLevelType w:val="hybridMultilevel"/>
    <w:tmpl w:val="349CCFC8"/>
    <w:lvl w:ilvl="0" w:tplc="040B000D">
      <w:start w:val="1"/>
      <w:numFmt w:val="bullet"/>
      <w:lvlText w:val=""/>
      <w:lvlJc w:val="left"/>
      <w:pPr>
        <w:ind w:left="1037" w:hanging="360"/>
      </w:pPr>
      <w:rPr>
        <w:rFonts w:ascii="Wingdings" w:hAnsi="Wingdings" w:hint="default"/>
      </w:rPr>
    </w:lvl>
    <w:lvl w:ilvl="1" w:tplc="040B0003" w:tentative="1">
      <w:start w:val="1"/>
      <w:numFmt w:val="bullet"/>
      <w:lvlText w:val="o"/>
      <w:lvlJc w:val="left"/>
      <w:pPr>
        <w:ind w:left="1757" w:hanging="360"/>
      </w:pPr>
      <w:rPr>
        <w:rFonts w:ascii="Courier New" w:hAnsi="Courier New" w:cs="Courier New" w:hint="default"/>
      </w:rPr>
    </w:lvl>
    <w:lvl w:ilvl="2" w:tplc="040B0005" w:tentative="1">
      <w:start w:val="1"/>
      <w:numFmt w:val="bullet"/>
      <w:lvlText w:val=""/>
      <w:lvlJc w:val="left"/>
      <w:pPr>
        <w:ind w:left="2477" w:hanging="360"/>
      </w:pPr>
      <w:rPr>
        <w:rFonts w:ascii="Wingdings" w:hAnsi="Wingdings" w:hint="default"/>
      </w:rPr>
    </w:lvl>
    <w:lvl w:ilvl="3" w:tplc="040B0001" w:tentative="1">
      <w:start w:val="1"/>
      <w:numFmt w:val="bullet"/>
      <w:lvlText w:val=""/>
      <w:lvlJc w:val="left"/>
      <w:pPr>
        <w:ind w:left="3197" w:hanging="360"/>
      </w:pPr>
      <w:rPr>
        <w:rFonts w:ascii="Symbol" w:hAnsi="Symbol" w:hint="default"/>
      </w:rPr>
    </w:lvl>
    <w:lvl w:ilvl="4" w:tplc="040B0003" w:tentative="1">
      <w:start w:val="1"/>
      <w:numFmt w:val="bullet"/>
      <w:lvlText w:val="o"/>
      <w:lvlJc w:val="left"/>
      <w:pPr>
        <w:ind w:left="3917" w:hanging="360"/>
      </w:pPr>
      <w:rPr>
        <w:rFonts w:ascii="Courier New" w:hAnsi="Courier New" w:cs="Courier New" w:hint="default"/>
      </w:rPr>
    </w:lvl>
    <w:lvl w:ilvl="5" w:tplc="040B0005" w:tentative="1">
      <w:start w:val="1"/>
      <w:numFmt w:val="bullet"/>
      <w:lvlText w:val=""/>
      <w:lvlJc w:val="left"/>
      <w:pPr>
        <w:ind w:left="4637" w:hanging="360"/>
      </w:pPr>
      <w:rPr>
        <w:rFonts w:ascii="Wingdings" w:hAnsi="Wingdings" w:hint="default"/>
      </w:rPr>
    </w:lvl>
    <w:lvl w:ilvl="6" w:tplc="040B0001" w:tentative="1">
      <w:start w:val="1"/>
      <w:numFmt w:val="bullet"/>
      <w:lvlText w:val=""/>
      <w:lvlJc w:val="left"/>
      <w:pPr>
        <w:ind w:left="5357" w:hanging="360"/>
      </w:pPr>
      <w:rPr>
        <w:rFonts w:ascii="Symbol" w:hAnsi="Symbol" w:hint="default"/>
      </w:rPr>
    </w:lvl>
    <w:lvl w:ilvl="7" w:tplc="040B0003" w:tentative="1">
      <w:start w:val="1"/>
      <w:numFmt w:val="bullet"/>
      <w:lvlText w:val="o"/>
      <w:lvlJc w:val="left"/>
      <w:pPr>
        <w:ind w:left="6077" w:hanging="360"/>
      </w:pPr>
      <w:rPr>
        <w:rFonts w:ascii="Courier New" w:hAnsi="Courier New" w:cs="Courier New" w:hint="default"/>
      </w:rPr>
    </w:lvl>
    <w:lvl w:ilvl="8" w:tplc="040B0005" w:tentative="1">
      <w:start w:val="1"/>
      <w:numFmt w:val="bullet"/>
      <w:lvlText w:val=""/>
      <w:lvlJc w:val="left"/>
      <w:pPr>
        <w:ind w:left="6797" w:hanging="360"/>
      </w:pPr>
      <w:rPr>
        <w:rFonts w:ascii="Wingdings" w:hAnsi="Wingdings" w:hint="default"/>
      </w:rPr>
    </w:lvl>
  </w:abstractNum>
  <w:abstractNum w:abstractNumId="27" w15:restartNumberingAfterBreak="0">
    <w:nsid w:val="5BEF382F"/>
    <w:multiLevelType w:val="hybridMultilevel"/>
    <w:tmpl w:val="13B2FCB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D7B7091"/>
    <w:multiLevelType w:val="hybridMultilevel"/>
    <w:tmpl w:val="6384518A"/>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DAD12A9"/>
    <w:multiLevelType w:val="hybridMultilevel"/>
    <w:tmpl w:val="241C8BF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5E2517D"/>
    <w:multiLevelType w:val="hybridMultilevel"/>
    <w:tmpl w:val="42FAC426"/>
    <w:lvl w:ilvl="0" w:tplc="9E8AA4F8">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66D07D0A"/>
    <w:multiLevelType w:val="hybridMultilevel"/>
    <w:tmpl w:val="8AA8E1DE"/>
    <w:lvl w:ilvl="0" w:tplc="040B000D">
      <w:start w:val="1"/>
      <w:numFmt w:val="bullet"/>
      <w:lvlText w:val=""/>
      <w:lvlJc w:val="left"/>
      <w:pPr>
        <w:ind w:left="770" w:hanging="360"/>
      </w:pPr>
      <w:rPr>
        <w:rFonts w:ascii="Wingdings" w:hAnsi="Wingdings" w:hint="default"/>
      </w:rPr>
    </w:lvl>
    <w:lvl w:ilvl="1" w:tplc="040B0003" w:tentative="1">
      <w:start w:val="1"/>
      <w:numFmt w:val="bullet"/>
      <w:lvlText w:val="o"/>
      <w:lvlJc w:val="left"/>
      <w:pPr>
        <w:ind w:left="1490" w:hanging="360"/>
      </w:pPr>
      <w:rPr>
        <w:rFonts w:ascii="Courier New" w:hAnsi="Courier New" w:cs="Courier New" w:hint="default"/>
      </w:rPr>
    </w:lvl>
    <w:lvl w:ilvl="2" w:tplc="040B0005" w:tentative="1">
      <w:start w:val="1"/>
      <w:numFmt w:val="bullet"/>
      <w:lvlText w:val=""/>
      <w:lvlJc w:val="left"/>
      <w:pPr>
        <w:ind w:left="2210" w:hanging="360"/>
      </w:pPr>
      <w:rPr>
        <w:rFonts w:ascii="Wingdings" w:hAnsi="Wingdings" w:hint="default"/>
      </w:rPr>
    </w:lvl>
    <w:lvl w:ilvl="3" w:tplc="040B0001" w:tentative="1">
      <w:start w:val="1"/>
      <w:numFmt w:val="bullet"/>
      <w:lvlText w:val=""/>
      <w:lvlJc w:val="left"/>
      <w:pPr>
        <w:ind w:left="2930" w:hanging="360"/>
      </w:pPr>
      <w:rPr>
        <w:rFonts w:ascii="Symbol" w:hAnsi="Symbol" w:hint="default"/>
      </w:rPr>
    </w:lvl>
    <w:lvl w:ilvl="4" w:tplc="040B0003" w:tentative="1">
      <w:start w:val="1"/>
      <w:numFmt w:val="bullet"/>
      <w:lvlText w:val="o"/>
      <w:lvlJc w:val="left"/>
      <w:pPr>
        <w:ind w:left="3650" w:hanging="360"/>
      </w:pPr>
      <w:rPr>
        <w:rFonts w:ascii="Courier New" w:hAnsi="Courier New" w:cs="Courier New" w:hint="default"/>
      </w:rPr>
    </w:lvl>
    <w:lvl w:ilvl="5" w:tplc="040B0005" w:tentative="1">
      <w:start w:val="1"/>
      <w:numFmt w:val="bullet"/>
      <w:lvlText w:val=""/>
      <w:lvlJc w:val="left"/>
      <w:pPr>
        <w:ind w:left="4370" w:hanging="360"/>
      </w:pPr>
      <w:rPr>
        <w:rFonts w:ascii="Wingdings" w:hAnsi="Wingdings" w:hint="default"/>
      </w:rPr>
    </w:lvl>
    <w:lvl w:ilvl="6" w:tplc="040B0001" w:tentative="1">
      <w:start w:val="1"/>
      <w:numFmt w:val="bullet"/>
      <w:lvlText w:val=""/>
      <w:lvlJc w:val="left"/>
      <w:pPr>
        <w:ind w:left="5090" w:hanging="360"/>
      </w:pPr>
      <w:rPr>
        <w:rFonts w:ascii="Symbol" w:hAnsi="Symbol" w:hint="default"/>
      </w:rPr>
    </w:lvl>
    <w:lvl w:ilvl="7" w:tplc="040B0003" w:tentative="1">
      <w:start w:val="1"/>
      <w:numFmt w:val="bullet"/>
      <w:lvlText w:val="o"/>
      <w:lvlJc w:val="left"/>
      <w:pPr>
        <w:ind w:left="5810" w:hanging="360"/>
      </w:pPr>
      <w:rPr>
        <w:rFonts w:ascii="Courier New" w:hAnsi="Courier New" w:cs="Courier New" w:hint="default"/>
      </w:rPr>
    </w:lvl>
    <w:lvl w:ilvl="8" w:tplc="040B0005" w:tentative="1">
      <w:start w:val="1"/>
      <w:numFmt w:val="bullet"/>
      <w:lvlText w:val=""/>
      <w:lvlJc w:val="left"/>
      <w:pPr>
        <w:ind w:left="6530" w:hanging="360"/>
      </w:pPr>
      <w:rPr>
        <w:rFonts w:ascii="Wingdings" w:hAnsi="Wingdings" w:hint="default"/>
      </w:rPr>
    </w:lvl>
  </w:abstractNum>
  <w:abstractNum w:abstractNumId="32" w15:restartNumberingAfterBreak="0">
    <w:nsid w:val="74541299"/>
    <w:multiLevelType w:val="hybridMultilevel"/>
    <w:tmpl w:val="30F0E324"/>
    <w:lvl w:ilvl="0" w:tplc="4270235E">
      <w:start w:val="7"/>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5E2429F"/>
    <w:multiLevelType w:val="hybridMultilevel"/>
    <w:tmpl w:val="74EE669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B0A1339"/>
    <w:multiLevelType w:val="hybridMultilevel"/>
    <w:tmpl w:val="47C268B6"/>
    <w:lvl w:ilvl="0" w:tplc="802A4BA6">
      <w:start w:val="1"/>
      <w:numFmt w:val="bullet"/>
      <w:lvlText w:val=""/>
      <w:lvlJc w:val="left"/>
      <w:pPr>
        <w:tabs>
          <w:tab w:val="num" w:pos="720"/>
        </w:tabs>
        <w:ind w:left="720" w:hanging="360"/>
      </w:pPr>
      <w:rPr>
        <w:rFonts w:ascii="Symbol" w:hAnsi="Symbol" w:hint="default"/>
      </w:rPr>
    </w:lvl>
    <w:lvl w:ilvl="1" w:tplc="728608A8" w:tentative="1">
      <w:start w:val="1"/>
      <w:numFmt w:val="bullet"/>
      <w:lvlText w:val=""/>
      <w:lvlJc w:val="left"/>
      <w:pPr>
        <w:tabs>
          <w:tab w:val="num" w:pos="1440"/>
        </w:tabs>
        <w:ind w:left="1440" w:hanging="360"/>
      </w:pPr>
      <w:rPr>
        <w:rFonts w:ascii="Symbol" w:hAnsi="Symbol" w:hint="default"/>
      </w:rPr>
    </w:lvl>
    <w:lvl w:ilvl="2" w:tplc="802EC1D6" w:tentative="1">
      <w:start w:val="1"/>
      <w:numFmt w:val="bullet"/>
      <w:lvlText w:val=""/>
      <w:lvlJc w:val="left"/>
      <w:pPr>
        <w:tabs>
          <w:tab w:val="num" w:pos="2160"/>
        </w:tabs>
        <w:ind w:left="2160" w:hanging="360"/>
      </w:pPr>
      <w:rPr>
        <w:rFonts w:ascii="Symbol" w:hAnsi="Symbol" w:hint="default"/>
      </w:rPr>
    </w:lvl>
    <w:lvl w:ilvl="3" w:tplc="E94EF7B6" w:tentative="1">
      <w:start w:val="1"/>
      <w:numFmt w:val="bullet"/>
      <w:lvlText w:val=""/>
      <w:lvlJc w:val="left"/>
      <w:pPr>
        <w:tabs>
          <w:tab w:val="num" w:pos="2880"/>
        </w:tabs>
        <w:ind w:left="2880" w:hanging="360"/>
      </w:pPr>
      <w:rPr>
        <w:rFonts w:ascii="Symbol" w:hAnsi="Symbol" w:hint="default"/>
      </w:rPr>
    </w:lvl>
    <w:lvl w:ilvl="4" w:tplc="917A6F92" w:tentative="1">
      <w:start w:val="1"/>
      <w:numFmt w:val="bullet"/>
      <w:lvlText w:val=""/>
      <w:lvlJc w:val="left"/>
      <w:pPr>
        <w:tabs>
          <w:tab w:val="num" w:pos="3600"/>
        </w:tabs>
        <w:ind w:left="3600" w:hanging="360"/>
      </w:pPr>
      <w:rPr>
        <w:rFonts w:ascii="Symbol" w:hAnsi="Symbol" w:hint="default"/>
      </w:rPr>
    </w:lvl>
    <w:lvl w:ilvl="5" w:tplc="9C7A8098" w:tentative="1">
      <w:start w:val="1"/>
      <w:numFmt w:val="bullet"/>
      <w:lvlText w:val=""/>
      <w:lvlJc w:val="left"/>
      <w:pPr>
        <w:tabs>
          <w:tab w:val="num" w:pos="4320"/>
        </w:tabs>
        <w:ind w:left="4320" w:hanging="360"/>
      </w:pPr>
      <w:rPr>
        <w:rFonts w:ascii="Symbol" w:hAnsi="Symbol" w:hint="default"/>
      </w:rPr>
    </w:lvl>
    <w:lvl w:ilvl="6" w:tplc="DA429C26" w:tentative="1">
      <w:start w:val="1"/>
      <w:numFmt w:val="bullet"/>
      <w:lvlText w:val=""/>
      <w:lvlJc w:val="left"/>
      <w:pPr>
        <w:tabs>
          <w:tab w:val="num" w:pos="5040"/>
        </w:tabs>
        <w:ind w:left="5040" w:hanging="360"/>
      </w:pPr>
      <w:rPr>
        <w:rFonts w:ascii="Symbol" w:hAnsi="Symbol" w:hint="default"/>
      </w:rPr>
    </w:lvl>
    <w:lvl w:ilvl="7" w:tplc="F3827D8A" w:tentative="1">
      <w:start w:val="1"/>
      <w:numFmt w:val="bullet"/>
      <w:lvlText w:val=""/>
      <w:lvlJc w:val="left"/>
      <w:pPr>
        <w:tabs>
          <w:tab w:val="num" w:pos="5760"/>
        </w:tabs>
        <w:ind w:left="5760" w:hanging="360"/>
      </w:pPr>
      <w:rPr>
        <w:rFonts w:ascii="Symbol" w:hAnsi="Symbol" w:hint="default"/>
      </w:rPr>
    </w:lvl>
    <w:lvl w:ilvl="8" w:tplc="A280819E"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6"/>
  </w:num>
  <w:num w:numId="3">
    <w:abstractNumId w:val="2"/>
  </w:num>
  <w:num w:numId="4">
    <w:abstractNumId w:val="6"/>
  </w:num>
  <w:num w:numId="5">
    <w:abstractNumId w:val="33"/>
  </w:num>
  <w:num w:numId="6">
    <w:abstractNumId w:val="14"/>
  </w:num>
  <w:num w:numId="7">
    <w:abstractNumId w:val="0"/>
  </w:num>
  <w:num w:numId="8">
    <w:abstractNumId w:val="4"/>
  </w:num>
  <w:num w:numId="9">
    <w:abstractNumId w:val="27"/>
  </w:num>
  <w:num w:numId="10">
    <w:abstractNumId w:val="21"/>
  </w:num>
  <w:num w:numId="11">
    <w:abstractNumId w:val="30"/>
  </w:num>
  <w:num w:numId="12">
    <w:abstractNumId w:val="12"/>
  </w:num>
  <w:num w:numId="13">
    <w:abstractNumId w:val="32"/>
  </w:num>
  <w:num w:numId="14">
    <w:abstractNumId w:val="24"/>
  </w:num>
  <w:num w:numId="15">
    <w:abstractNumId w:val="3"/>
  </w:num>
  <w:num w:numId="16">
    <w:abstractNumId w:val="25"/>
  </w:num>
  <w:num w:numId="17">
    <w:abstractNumId w:val="17"/>
  </w:num>
  <w:num w:numId="18">
    <w:abstractNumId w:val="13"/>
  </w:num>
  <w:num w:numId="19">
    <w:abstractNumId w:val="26"/>
  </w:num>
  <w:num w:numId="20">
    <w:abstractNumId w:val="9"/>
  </w:num>
  <w:num w:numId="21">
    <w:abstractNumId w:val="23"/>
  </w:num>
  <w:num w:numId="22">
    <w:abstractNumId w:val="31"/>
  </w:num>
  <w:num w:numId="23">
    <w:abstractNumId w:val="7"/>
  </w:num>
  <w:num w:numId="24">
    <w:abstractNumId w:val="29"/>
  </w:num>
  <w:num w:numId="25">
    <w:abstractNumId w:val="34"/>
  </w:num>
  <w:num w:numId="26">
    <w:abstractNumId w:val="5"/>
  </w:num>
  <w:num w:numId="27">
    <w:abstractNumId w:val="28"/>
  </w:num>
  <w:num w:numId="28">
    <w:abstractNumId w:val="22"/>
  </w:num>
  <w:num w:numId="29">
    <w:abstractNumId w:val="15"/>
  </w:num>
  <w:num w:numId="30">
    <w:abstractNumId w:val="18"/>
  </w:num>
  <w:num w:numId="31">
    <w:abstractNumId w:val="1"/>
  </w:num>
  <w:num w:numId="32">
    <w:abstractNumId w:val="20"/>
  </w:num>
  <w:num w:numId="33">
    <w:abstractNumId w:val="8"/>
  </w:num>
  <w:num w:numId="34">
    <w:abstractNumId w:val="19"/>
  </w:num>
  <w:num w:numId="3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0C0"/>
    <w:rsid w:val="0000091B"/>
    <w:rsid w:val="00001189"/>
    <w:rsid w:val="00001284"/>
    <w:rsid w:val="000017F4"/>
    <w:rsid w:val="00002894"/>
    <w:rsid w:val="0000298F"/>
    <w:rsid w:val="00005AC5"/>
    <w:rsid w:val="00006635"/>
    <w:rsid w:val="00006C26"/>
    <w:rsid w:val="00007AF4"/>
    <w:rsid w:val="00011CA9"/>
    <w:rsid w:val="00012D69"/>
    <w:rsid w:val="00012ECC"/>
    <w:rsid w:val="00013C48"/>
    <w:rsid w:val="00014CE3"/>
    <w:rsid w:val="0001589F"/>
    <w:rsid w:val="0001606E"/>
    <w:rsid w:val="00016FF5"/>
    <w:rsid w:val="0002096A"/>
    <w:rsid w:val="000209A3"/>
    <w:rsid w:val="00020F2B"/>
    <w:rsid w:val="0002107F"/>
    <w:rsid w:val="000224CA"/>
    <w:rsid w:val="00023A80"/>
    <w:rsid w:val="00024C39"/>
    <w:rsid w:val="00025206"/>
    <w:rsid w:val="00026A63"/>
    <w:rsid w:val="0002717D"/>
    <w:rsid w:val="000273C9"/>
    <w:rsid w:val="000275D6"/>
    <w:rsid w:val="00027FCA"/>
    <w:rsid w:val="000331FF"/>
    <w:rsid w:val="000342CA"/>
    <w:rsid w:val="00034AF7"/>
    <w:rsid w:val="00034E12"/>
    <w:rsid w:val="00036014"/>
    <w:rsid w:val="0003693D"/>
    <w:rsid w:val="000372BE"/>
    <w:rsid w:val="0003754B"/>
    <w:rsid w:val="00042726"/>
    <w:rsid w:val="000427E2"/>
    <w:rsid w:val="00042993"/>
    <w:rsid w:val="00043044"/>
    <w:rsid w:val="0004317C"/>
    <w:rsid w:val="00046543"/>
    <w:rsid w:val="00050C5F"/>
    <w:rsid w:val="00052745"/>
    <w:rsid w:val="00053EE4"/>
    <w:rsid w:val="00054E74"/>
    <w:rsid w:val="00054EDB"/>
    <w:rsid w:val="00054F71"/>
    <w:rsid w:val="00055FD4"/>
    <w:rsid w:val="00056F0E"/>
    <w:rsid w:val="000608C6"/>
    <w:rsid w:val="00060995"/>
    <w:rsid w:val="00061A0C"/>
    <w:rsid w:val="00062B60"/>
    <w:rsid w:val="00062FC8"/>
    <w:rsid w:val="00063494"/>
    <w:rsid w:val="0006423E"/>
    <w:rsid w:val="00065731"/>
    <w:rsid w:val="00065A4A"/>
    <w:rsid w:val="00066630"/>
    <w:rsid w:val="0007187E"/>
    <w:rsid w:val="00072CAC"/>
    <w:rsid w:val="0007392B"/>
    <w:rsid w:val="00073A2A"/>
    <w:rsid w:val="00073FE8"/>
    <w:rsid w:val="000743D3"/>
    <w:rsid w:val="00074DBD"/>
    <w:rsid w:val="000815FA"/>
    <w:rsid w:val="00082213"/>
    <w:rsid w:val="00082D5B"/>
    <w:rsid w:val="00083F75"/>
    <w:rsid w:val="00085BBC"/>
    <w:rsid w:val="00092E40"/>
    <w:rsid w:val="00092EF1"/>
    <w:rsid w:val="00094303"/>
    <w:rsid w:val="00095E59"/>
    <w:rsid w:val="0009661B"/>
    <w:rsid w:val="00096C32"/>
    <w:rsid w:val="00096D74"/>
    <w:rsid w:val="000A121D"/>
    <w:rsid w:val="000A75D1"/>
    <w:rsid w:val="000B0476"/>
    <w:rsid w:val="000B080B"/>
    <w:rsid w:val="000B2D8A"/>
    <w:rsid w:val="000B2E61"/>
    <w:rsid w:val="000B6C41"/>
    <w:rsid w:val="000B7C14"/>
    <w:rsid w:val="000C2158"/>
    <w:rsid w:val="000C25F3"/>
    <w:rsid w:val="000C2E62"/>
    <w:rsid w:val="000C41D7"/>
    <w:rsid w:val="000C55B7"/>
    <w:rsid w:val="000C5858"/>
    <w:rsid w:val="000C607C"/>
    <w:rsid w:val="000D011B"/>
    <w:rsid w:val="000D05A7"/>
    <w:rsid w:val="000D3B92"/>
    <w:rsid w:val="000D3F1F"/>
    <w:rsid w:val="000D4C72"/>
    <w:rsid w:val="000D4E79"/>
    <w:rsid w:val="000D5C5F"/>
    <w:rsid w:val="000D64E2"/>
    <w:rsid w:val="000D6797"/>
    <w:rsid w:val="000E447D"/>
    <w:rsid w:val="000E6B26"/>
    <w:rsid w:val="000E72D7"/>
    <w:rsid w:val="000F03E7"/>
    <w:rsid w:val="000F24C5"/>
    <w:rsid w:val="000F2558"/>
    <w:rsid w:val="000F437F"/>
    <w:rsid w:val="000F4D4F"/>
    <w:rsid w:val="000F5CB0"/>
    <w:rsid w:val="000F5FED"/>
    <w:rsid w:val="00104D53"/>
    <w:rsid w:val="00105D38"/>
    <w:rsid w:val="001065B6"/>
    <w:rsid w:val="001069FE"/>
    <w:rsid w:val="00107069"/>
    <w:rsid w:val="00107E66"/>
    <w:rsid w:val="00107EEF"/>
    <w:rsid w:val="001112D6"/>
    <w:rsid w:val="0011162F"/>
    <w:rsid w:val="001118E1"/>
    <w:rsid w:val="0011276D"/>
    <w:rsid w:val="00113868"/>
    <w:rsid w:val="00116599"/>
    <w:rsid w:val="0011779D"/>
    <w:rsid w:val="001215CB"/>
    <w:rsid w:val="001228E9"/>
    <w:rsid w:val="001229FD"/>
    <w:rsid w:val="00123C8A"/>
    <w:rsid w:val="00124BF6"/>
    <w:rsid w:val="00124DFC"/>
    <w:rsid w:val="00125B05"/>
    <w:rsid w:val="00126A0A"/>
    <w:rsid w:val="001308CE"/>
    <w:rsid w:val="001318CE"/>
    <w:rsid w:val="001362F7"/>
    <w:rsid w:val="00140A86"/>
    <w:rsid w:val="00141DB0"/>
    <w:rsid w:val="001502AD"/>
    <w:rsid w:val="00152A14"/>
    <w:rsid w:val="00152F1E"/>
    <w:rsid w:val="00153E92"/>
    <w:rsid w:val="00154C55"/>
    <w:rsid w:val="00156347"/>
    <w:rsid w:val="001576F2"/>
    <w:rsid w:val="00157A96"/>
    <w:rsid w:val="00157BDF"/>
    <w:rsid w:val="001600C0"/>
    <w:rsid w:val="00160152"/>
    <w:rsid w:val="001626A7"/>
    <w:rsid w:val="001632E7"/>
    <w:rsid w:val="00163398"/>
    <w:rsid w:val="001637E3"/>
    <w:rsid w:val="00163CD9"/>
    <w:rsid w:val="00166E39"/>
    <w:rsid w:val="00167892"/>
    <w:rsid w:val="0017023C"/>
    <w:rsid w:val="00175CF9"/>
    <w:rsid w:val="00175EA1"/>
    <w:rsid w:val="0017734D"/>
    <w:rsid w:val="001814F2"/>
    <w:rsid w:val="00181EE7"/>
    <w:rsid w:val="00182401"/>
    <w:rsid w:val="00183771"/>
    <w:rsid w:val="00183A43"/>
    <w:rsid w:val="00184689"/>
    <w:rsid w:val="00186030"/>
    <w:rsid w:val="00186DA2"/>
    <w:rsid w:val="00187038"/>
    <w:rsid w:val="00187240"/>
    <w:rsid w:val="00190B26"/>
    <w:rsid w:val="00191053"/>
    <w:rsid w:val="00194E02"/>
    <w:rsid w:val="00196A01"/>
    <w:rsid w:val="0019770B"/>
    <w:rsid w:val="00197AAC"/>
    <w:rsid w:val="001A020C"/>
    <w:rsid w:val="001A03BE"/>
    <w:rsid w:val="001A1088"/>
    <w:rsid w:val="001A2066"/>
    <w:rsid w:val="001A261A"/>
    <w:rsid w:val="001A540A"/>
    <w:rsid w:val="001A5A0E"/>
    <w:rsid w:val="001A5D00"/>
    <w:rsid w:val="001A5E23"/>
    <w:rsid w:val="001B150E"/>
    <w:rsid w:val="001B1E90"/>
    <w:rsid w:val="001B375C"/>
    <w:rsid w:val="001B39EE"/>
    <w:rsid w:val="001B43DC"/>
    <w:rsid w:val="001B4485"/>
    <w:rsid w:val="001C0551"/>
    <w:rsid w:val="001C06B8"/>
    <w:rsid w:val="001C21BE"/>
    <w:rsid w:val="001C25E3"/>
    <w:rsid w:val="001C2AD5"/>
    <w:rsid w:val="001C3735"/>
    <w:rsid w:val="001C4300"/>
    <w:rsid w:val="001C547E"/>
    <w:rsid w:val="001C699F"/>
    <w:rsid w:val="001C78B9"/>
    <w:rsid w:val="001D13D3"/>
    <w:rsid w:val="001D17BA"/>
    <w:rsid w:val="001D1CBF"/>
    <w:rsid w:val="001D2285"/>
    <w:rsid w:val="001D25AF"/>
    <w:rsid w:val="001D3B94"/>
    <w:rsid w:val="001D416F"/>
    <w:rsid w:val="001D5899"/>
    <w:rsid w:val="001D5EE0"/>
    <w:rsid w:val="001E247A"/>
    <w:rsid w:val="001E420D"/>
    <w:rsid w:val="001E433D"/>
    <w:rsid w:val="001E5729"/>
    <w:rsid w:val="001E5FE3"/>
    <w:rsid w:val="001F009D"/>
    <w:rsid w:val="001F11CE"/>
    <w:rsid w:val="001F2FD0"/>
    <w:rsid w:val="001F31F0"/>
    <w:rsid w:val="001F52F7"/>
    <w:rsid w:val="001F5C89"/>
    <w:rsid w:val="001F750C"/>
    <w:rsid w:val="002037F1"/>
    <w:rsid w:val="002040BE"/>
    <w:rsid w:val="0020534E"/>
    <w:rsid w:val="00205554"/>
    <w:rsid w:val="0021424C"/>
    <w:rsid w:val="00214BF1"/>
    <w:rsid w:val="00215D9E"/>
    <w:rsid w:val="002200A5"/>
    <w:rsid w:val="00220866"/>
    <w:rsid w:val="00221595"/>
    <w:rsid w:val="00222879"/>
    <w:rsid w:val="00222AEB"/>
    <w:rsid w:val="00223F16"/>
    <w:rsid w:val="00226896"/>
    <w:rsid w:val="002306A8"/>
    <w:rsid w:val="00230C88"/>
    <w:rsid w:val="002312EE"/>
    <w:rsid w:val="00231421"/>
    <w:rsid w:val="00232967"/>
    <w:rsid w:val="00233D31"/>
    <w:rsid w:val="00234309"/>
    <w:rsid w:val="002343AF"/>
    <w:rsid w:val="00235F14"/>
    <w:rsid w:val="0023677A"/>
    <w:rsid w:val="00237DB7"/>
    <w:rsid w:val="002401A7"/>
    <w:rsid w:val="00240622"/>
    <w:rsid w:val="00242C40"/>
    <w:rsid w:val="002439C5"/>
    <w:rsid w:val="00243D1F"/>
    <w:rsid w:val="00243D45"/>
    <w:rsid w:val="002502B3"/>
    <w:rsid w:val="002507E2"/>
    <w:rsid w:val="00251417"/>
    <w:rsid w:val="002530F3"/>
    <w:rsid w:val="00253B04"/>
    <w:rsid w:val="00254809"/>
    <w:rsid w:val="002562CE"/>
    <w:rsid w:val="00257A6B"/>
    <w:rsid w:val="00260250"/>
    <w:rsid w:val="0026085B"/>
    <w:rsid w:val="00261702"/>
    <w:rsid w:val="00261DE7"/>
    <w:rsid w:val="00262144"/>
    <w:rsid w:val="0026290B"/>
    <w:rsid w:val="002632A9"/>
    <w:rsid w:val="00263C08"/>
    <w:rsid w:val="002652BF"/>
    <w:rsid w:val="002660BF"/>
    <w:rsid w:val="002660EA"/>
    <w:rsid w:val="002672BA"/>
    <w:rsid w:val="00270BAB"/>
    <w:rsid w:val="00271365"/>
    <w:rsid w:val="00272603"/>
    <w:rsid w:val="00272B9F"/>
    <w:rsid w:val="00272CB6"/>
    <w:rsid w:val="00274144"/>
    <w:rsid w:val="00274665"/>
    <w:rsid w:val="00274AC9"/>
    <w:rsid w:val="0027686A"/>
    <w:rsid w:val="0027701B"/>
    <w:rsid w:val="002771A2"/>
    <w:rsid w:val="0028057E"/>
    <w:rsid w:val="002836D3"/>
    <w:rsid w:val="00284390"/>
    <w:rsid w:val="0028475F"/>
    <w:rsid w:val="00284E83"/>
    <w:rsid w:val="0028511B"/>
    <w:rsid w:val="00285705"/>
    <w:rsid w:val="0028666D"/>
    <w:rsid w:val="00286843"/>
    <w:rsid w:val="002872FE"/>
    <w:rsid w:val="002908CE"/>
    <w:rsid w:val="00290C09"/>
    <w:rsid w:val="0029187D"/>
    <w:rsid w:val="00291A73"/>
    <w:rsid w:val="00292194"/>
    <w:rsid w:val="002923CF"/>
    <w:rsid w:val="00293D9D"/>
    <w:rsid w:val="00294B3B"/>
    <w:rsid w:val="00294E74"/>
    <w:rsid w:val="00295449"/>
    <w:rsid w:val="00296A66"/>
    <w:rsid w:val="00297DF8"/>
    <w:rsid w:val="002A4AE6"/>
    <w:rsid w:val="002A64CE"/>
    <w:rsid w:val="002A67CC"/>
    <w:rsid w:val="002A721E"/>
    <w:rsid w:val="002B024D"/>
    <w:rsid w:val="002B06F4"/>
    <w:rsid w:val="002B26CF"/>
    <w:rsid w:val="002B3C4E"/>
    <w:rsid w:val="002B52A6"/>
    <w:rsid w:val="002B5512"/>
    <w:rsid w:val="002B62B1"/>
    <w:rsid w:val="002B7086"/>
    <w:rsid w:val="002B79B4"/>
    <w:rsid w:val="002C1BF7"/>
    <w:rsid w:val="002C6316"/>
    <w:rsid w:val="002C72C0"/>
    <w:rsid w:val="002C7920"/>
    <w:rsid w:val="002D0EA8"/>
    <w:rsid w:val="002D19F0"/>
    <w:rsid w:val="002D212E"/>
    <w:rsid w:val="002D2579"/>
    <w:rsid w:val="002D3E99"/>
    <w:rsid w:val="002D3F24"/>
    <w:rsid w:val="002D52A5"/>
    <w:rsid w:val="002D711F"/>
    <w:rsid w:val="002D7809"/>
    <w:rsid w:val="002D7A95"/>
    <w:rsid w:val="002E0333"/>
    <w:rsid w:val="002E0784"/>
    <w:rsid w:val="002E3FF8"/>
    <w:rsid w:val="002E43A3"/>
    <w:rsid w:val="002E43AB"/>
    <w:rsid w:val="002E4C49"/>
    <w:rsid w:val="002E6599"/>
    <w:rsid w:val="002F04CF"/>
    <w:rsid w:val="002F04E1"/>
    <w:rsid w:val="002F0DA8"/>
    <w:rsid w:val="002F1AA8"/>
    <w:rsid w:val="002F2F27"/>
    <w:rsid w:val="002F37F0"/>
    <w:rsid w:val="002F39B2"/>
    <w:rsid w:val="002F3AF9"/>
    <w:rsid w:val="002F4DE0"/>
    <w:rsid w:val="002F6255"/>
    <w:rsid w:val="00302C1F"/>
    <w:rsid w:val="00303561"/>
    <w:rsid w:val="003038F6"/>
    <w:rsid w:val="00305280"/>
    <w:rsid w:val="0030548B"/>
    <w:rsid w:val="003056FF"/>
    <w:rsid w:val="0031041A"/>
    <w:rsid w:val="00310B9D"/>
    <w:rsid w:val="003116E3"/>
    <w:rsid w:val="0031315A"/>
    <w:rsid w:val="0031381F"/>
    <w:rsid w:val="00313D6E"/>
    <w:rsid w:val="0031439B"/>
    <w:rsid w:val="003172F7"/>
    <w:rsid w:val="0031735E"/>
    <w:rsid w:val="00317554"/>
    <w:rsid w:val="003176CF"/>
    <w:rsid w:val="00317AE0"/>
    <w:rsid w:val="00320898"/>
    <w:rsid w:val="00321252"/>
    <w:rsid w:val="00321646"/>
    <w:rsid w:val="00321D05"/>
    <w:rsid w:val="00321EFC"/>
    <w:rsid w:val="00322A72"/>
    <w:rsid w:val="0032327D"/>
    <w:rsid w:val="00323DC2"/>
    <w:rsid w:val="00323E32"/>
    <w:rsid w:val="00324840"/>
    <w:rsid w:val="0032537D"/>
    <w:rsid w:val="00325AD8"/>
    <w:rsid w:val="003268B4"/>
    <w:rsid w:val="00326D91"/>
    <w:rsid w:val="003275D1"/>
    <w:rsid w:val="00327CF8"/>
    <w:rsid w:val="00330F1F"/>
    <w:rsid w:val="003313A6"/>
    <w:rsid w:val="003313AA"/>
    <w:rsid w:val="0033236A"/>
    <w:rsid w:val="003325CE"/>
    <w:rsid w:val="003342E5"/>
    <w:rsid w:val="00334F06"/>
    <w:rsid w:val="0033504B"/>
    <w:rsid w:val="0033534B"/>
    <w:rsid w:val="003367C3"/>
    <w:rsid w:val="00337815"/>
    <w:rsid w:val="00342168"/>
    <w:rsid w:val="003425A5"/>
    <w:rsid w:val="003426E5"/>
    <w:rsid w:val="003435B3"/>
    <w:rsid w:val="003437B4"/>
    <w:rsid w:val="00343F14"/>
    <w:rsid w:val="00344187"/>
    <w:rsid w:val="0034464E"/>
    <w:rsid w:val="003450A1"/>
    <w:rsid w:val="003459D8"/>
    <w:rsid w:val="00346091"/>
    <w:rsid w:val="00346B34"/>
    <w:rsid w:val="00350333"/>
    <w:rsid w:val="00350C31"/>
    <w:rsid w:val="00351BFF"/>
    <w:rsid w:val="003523C7"/>
    <w:rsid w:val="00353C16"/>
    <w:rsid w:val="00354CCE"/>
    <w:rsid w:val="00355275"/>
    <w:rsid w:val="003552BD"/>
    <w:rsid w:val="00356AF9"/>
    <w:rsid w:val="00361266"/>
    <w:rsid w:val="00362AEF"/>
    <w:rsid w:val="00363449"/>
    <w:rsid w:val="0036576F"/>
    <w:rsid w:val="003657A3"/>
    <w:rsid w:val="003662B7"/>
    <w:rsid w:val="00367ECF"/>
    <w:rsid w:val="0037168A"/>
    <w:rsid w:val="00371879"/>
    <w:rsid w:val="00372CF1"/>
    <w:rsid w:val="00374623"/>
    <w:rsid w:val="00380AEE"/>
    <w:rsid w:val="00381739"/>
    <w:rsid w:val="0038177B"/>
    <w:rsid w:val="003820D0"/>
    <w:rsid w:val="00382C9C"/>
    <w:rsid w:val="00382EB6"/>
    <w:rsid w:val="003842BB"/>
    <w:rsid w:val="003853F2"/>
    <w:rsid w:val="00386D43"/>
    <w:rsid w:val="00387108"/>
    <w:rsid w:val="0039109C"/>
    <w:rsid w:val="00391DE0"/>
    <w:rsid w:val="00392966"/>
    <w:rsid w:val="00392CA3"/>
    <w:rsid w:val="003933D9"/>
    <w:rsid w:val="0039539C"/>
    <w:rsid w:val="003954A1"/>
    <w:rsid w:val="003954A3"/>
    <w:rsid w:val="00395CB7"/>
    <w:rsid w:val="00396092"/>
    <w:rsid w:val="0039770A"/>
    <w:rsid w:val="003A14CC"/>
    <w:rsid w:val="003A3236"/>
    <w:rsid w:val="003A39CF"/>
    <w:rsid w:val="003A45AB"/>
    <w:rsid w:val="003A5188"/>
    <w:rsid w:val="003A5747"/>
    <w:rsid w:val="003A6953"/>
    <w:rsid w:val="003A6C98"/>
    <w:rsid w:val="003B0301"/>
    <w:rsid w:val="003B26F3"/>
    <w:rsid w:val="003B34CF"/>
    <w:rsid w:val="003B35BE"/>
    <w:rsid w:val="003B3A3B"/>
    <w:rsid w:val="003B3C41"/>
    <w:rsid w:val="003B3F14"/>
    <w:rsid w:val="003B3FC5"/>
    <w:rsid w:val="003B532D"/>
    <w:rsid w:val="003B6FCC"/>
    <w:rsid w:val="003B76E7"/>
    <w:rsid w:val="003C1869"/>
    <w:rsid w:val="003C5255"/>
    <w:rsid w:val="003C5317"/>
    <w:rsid w:val="003C7997"/>
    <w:rsid w:val="003C7A45"/>
    <w:rsid w:val="003D0960"/>
    <w:rsid w:val="003D3103"/>
    <w:rsid w:val="003D33C1"/>
    <w:rsid w:val="003D44A7"/>
    <w:rsid w:val="003D45F0"/>
    <w:rsid w:val="003D5F05"/>
    <w:rsid w:val="003D739B"/>
    <w:rsid w:val="003D7EB7"/>
    <w:rsid w:val="003E0508"/>
    <w:rsid w:val="003E0A0A"/>
    <w:rsid w:val="003E3CC8"/>
    <w:rsid w:val="003E4AEA"/>
    <w:rsid w:val="003E6A0A"/>
    <w:rsid w:val="003E6F94"/>
    <w:rsid w:val="003E6FDD"/>
    <w:rsid w:val="003F260E"/>
    <w:rsid w:val="003F5797"/>
    <w:rsid w:val="003F6364"/>
    <w:rsid w:val="003F6B4A"/>
    <w:rsid w:val="0040084E"/>
    <w:rsid w:val="00401F44"/>
    <w:rsid w:val="004026C3"/>
    <w:rsid w:val="004027C1"/>
    <w:rsid w:val="00402F3F"/>
    <w:rsid w:val="004048E3"/>
    <w:rsid w:val="00405A1B"/>
    <w:rsid w:val="00406431"/>
    <w:rsid w:val="00407A79"/>
    <w:rsid w:val="004106B9"/>
    <w:rsid w:val="00411AA9"/>
    <w:rsid w:val="00413522"/>
    <w:rsid w:val="00414058"/>
    <w:rsid w:val="00414409"/>
    <w:rsid w:val="004151B3"/>
    <w:rsid w:val="004165ED"/>
    <w:rsid w:val="004211B4"/>
    <w:rsid w:val="00421416"/>
    <w:rsid w:val="004218F4"/>
    <w:rsid w:val="00421F68"/>
    <w:rsid w:val="004226DD"/>
    <w:rsid w:val="00422ACE"/>
    <w:rsid w:val="00423675"/>
    <w:rsid w:val="00423A2C"/>
    <w:rsid w:val="00424B82"/>
    <w:rsid w:val="00424C33"/>
    <w:rsid w:val="00426425"/>
    <w:rsid w:val="00426EFE"/>
    <w:rsid w:val="0042728F"/>
    <w:rsid w:val="00430D83"/>
    <w:rsid w:val="004316CC"/>
    <w:rsid w:val="00431BC2"/>
    <w:rsid w:val="004327E8"/>
    <w:rsid w:val="00433F58"/>
    <w:rsid w:val="00434B96"/>
    <w:rsid w:val="00435E53"/>
    <w:rsid w:val="004364A2"/>
    <w:rsid w:val="004364F5"/>
    <w:rsid w:val="0043702E"/>
    <w:rsid w:val="0044094C"/>
    <w:rsid w:val="004411A5"/>
    <w:rsid w:val="00442A42"/>
    <w:rsid w:val="00442E54"/>
    <w:rsid w:val="00443630"/>
    <w:rsid w:val="00444C0E"/>
    <w:rsid w:val="00444F23"/>
    <w:rsid w:val="00445C66"/>
    <w:rsid w:val="00447C1C"/>
    <w:rsid w:val="00447F9C"/>
    <w:rsid w:val="00450020"/>
    <w:rsid w:val="004506F4"/>
    <w:rsid w:val="00452665"/>
    <w:rsid w:val="0045273F"/>
    <w:rsid w:val="00453147"/>
    <w:rsid w:val="004539ED"/>
    <w:rsid w:val="00453CC6"/>
    <w:rsid w:val="00454AF5"/>
    <w:rsid w:val="00454BBE"/>
    <w:rsid w:val="004561CF"/>
    <w:rsid w:val="00456F93"/>
    <w:rsid w:val="00457414"/>
    <w:rsid w:val="00460266"/>
    <w:rsid w:val="0046043D"/>
    <w:rsid w:val="004617F6"/>
    <w:rsid w:val="00461D1F"/>
    <w:rsid w:val="00462F3D"/>
    <w:rsid w:val="0046549B"/>
    <w:rsid w:val="00465C79"/>
    <w:rsid w:val="00467E08"/>
    <w:rsid w:val="00467E78"/>
    <w:rsid w:val="00471D09"/>
    <w:rsid w:val="004721B6"/>
    <w:rsid w:val="004746C7"/>
    <w:rsid w:val="00474C54"/>
    <w:rsid w:val="004750C4"/>
    <w:rsid w:val="00475505"/>
    <w:rsid w:val="004800BD"/>
    <w:rsid w:val="004818AE"/>
    <w:rsid w:val="00482193"/>
    <w:rsid w:val="004834AA"/>
    <w:rsid w:val="00483B2D"/>
    <w:rsid w:val="00483D8E"/>
    <w:rsid w:val="00484661"/>
    <w:rsid w:val="00484A9A"/>
    <w:rsid w:val="00486577"/>
    <w:rsid w:val="00486E06"/>
    <w:rsid w:val="004874D9"/>
    <w:rsid w:val="004937B8"/>
    <w:rsid w:val="00493BEF"/>
    <w:rsid w:val="004952AF"/>
    <w:rsid w:val="004959DD"/>
    <w:rsid w:val="00495C66"/>
    <w:rsid w:val="00496934"/>
    <w:rsid w:val="0049711D"/>
    <w:rsid w:val="004A0C22"/>
    <w:rsid w:val="004A198B"/>
    <w:rsid w:val="004A2C61"/>
    <w:rsid w:val="004A3313"/>
    <w:rsid w:val="004A4FB2"/>
    <w:rsid w:val="004A566B"/>
    <w:rsid w:val="004A64E8"/>
    <w:rsid w:val="004A7586"/>
    <w:rsid w:val="004A7624"/>
    <w:rsid w:val="004B11D6"/>
    <w:rsid w:val="004B14A9"/>
    <w:rsid w:val="004B5BCD"/>
    <w:rsid w:val="004B632E"/>
    <w:rsid w:val="004B6F28"/>
    <w:rsid w:val="004B6F2E"/>
    <w:rsid w:val="004B79E9"/>
    <w:rsid w:val="004C0925"/>
    <w:rsid w:val="004C0EAA"/>
    <w:rsid w:val="004C0F17"/>
    <w:rsid w:val="004C3352"/>
    <w:rsid w:val="004C3966"/>
    <w:rsid w:val="004C3FD7"/>
    <w:rsid w:val="004C47C5"/>
    <w:rsid w:val="004C64C5"/>
    <w:rsid w:val="004C6774"/>
    <w:rsid w:val="004C7135"/>
    <w:rsid w:val="004D26B7"/>
    <w:rsid w:val="004D2F98"/>
    <w:rsid w:val="004D3F95"/>
    <w:rsid w:val="004D401D"/>
    <w:rsid w:val="004D48DB"/>
    <w:rsid w:val="004D49A4"/>
    <w:rsid w:val="004D59F7"/>
    <w:rsid w:val="004D6A97"/>
    <w:rsid w:val="004D78A0"/>
    <w:rsid w:val="004E136B"/>
    <w:rsid w:val="004E32EC"/>
    <w:rsid w:val="004E3E8D"/>
    <w:rsid w:val="004E47B6"/>
    <w:rsid w:val="004E587B"/>
    <w:rsid w:val="004E74C0"/>
    <w:rsid w:val="004E7C36"/>
    <w:rsid w:val="004E7E16"/>
    <w:rsid w:val="004F10CC"/>
    <w:rsid w:val="004F1CAE"/>
    <w:rsid w:val="004F2446"/>
    <w:rsid w:val="004F3BE1"/>
    <w:rsid w:val="004F41FE"/>
    <w:rsid w:val="004F4793"/>
    <w:rsid w:val="004F547C"/>
    <w:rsid w:val="005017E0"/>
    <w:rsid w:val="00501A2D"/>
    <w:rsid w:val="00503BA0"/>
    <w:rsid w:val="00504A71"/>
    <w:rsid w:val="005058CA"/>
    <w:rsid w:val="00507F4A"/>
    <w:rsid w:val="00512507"/>
    <w:rsid w:val="0051429A"/>
    <w:rsid w:val="0051568B"/>
    <w:rsid w:val="00516203"/>
    <w:rsid w:val="00516427"/>
    <w:rsid w:val="0051727F"/>
    <w:rsid w:val="00521DAC"/>
    <w:rsid w:val="0052389E"/>
    <w:rsid w:val="00524EAF"/>
    <w:rsid w:val="00526A30"/>
    <w:rsid w:val="0052788D"/>
    <w:rsid w:val="0052795E"/>
    <w:rsid w:val="00527F53"/>
    <w:rsid w:val="00531A20"/>
    <w:rsid w:val="00531CD3"/>
    <w:rsid w:val="00532CA7"/>
    <w:rsid w:val="00537F1E"/>
    <w:rsid w:val="00542AD8"/>
    <w:rsid w:val="00543F92"/>
    <w:rsid w:val="00544BB4"/>
    <w:rsid w:val="00545CC1"/>
    <w:rsid w:val="005523B6"/>
    <w:rsid w:val="00552BBE"/>
    <w:rsid w:val="00552DC3"/>
    <w:rsid w:val="005541E8"/>
    <w:rsid w:val="005564A1"/>
    <w:rsid w:val="005568F1"/>
    <w:rsid w:val="00556E4C"/>
    <w:rsid w:val="005571C0"/>
    <w:rsid w:val="00561ECE"/>
    <w:rsid w:val="00561FBA"/>
    <w:rsid w:val="00562D26"/>
    <w:rsid w:val="005655A8"/>
    <w:rsid w:val="00565C06"/>
    <w:rsid w:val="00565CBD"/>
    <w:rsid w:val="00567074"/>
    <w:rsid w:val="00567769"/>
    <w:rsid w:val="005701C0"/>
    <w:rsid w:val="00570731"/>
    <w:rsid w:val="00571007"/>
    <w:rsid w:val="005724A6"/>
    <w:rsid w:val="00573D7D"/>
    <w:rsid w:val="005747DB"/>
    <w:rsid w:val="00576E40"/>
    <w:rsid w:val="005779C3"/>
    <w:rsid w:val="00577A59"/>
    <w:rsid w:val="005812DC"/>
    <w:rsid w:val="0058253E"/>
    <w:rsid w:val="00582832"/>
    <w:rsid w:val="00584E59"/>
    <w:rsid w:val="00585B14"/>
    <w:rsid w:val="0058672A"/>
    <w:rsid w:val="00586BDF"/>
    <w:rsid w:val="005872C1"/>
    <w:rsid w:val="00590D66"/>
    <w:rsid w:val="00591248"/>
    <w:rsid w:val="00591701"/>
    <w:rsid w:val="005970A6"/>
    <w:rsid w:val="00597594"/>
    <w:rsid w:val="005A184E"/>
    <w:rsid w:val="005A40D9"/>
    <w:rsid w:val="005A42BD"/>
    <w:rsid w:val="005A45FE"/>
    <w:rsid w:val="005A57B3"/>
    <w:rsid w:val="005A57B4"/>
    <w:rsid w:val="005A5E1B"/>
    <w:rsid w:val="005B016F"/>
    <w:rsid w:val="005B0F6C"/>
    <w:rsid w:val="005B1DFD"/>
    <w:rsid w:val="005B336B"/>
    <w:rsid w:val="005B43F7"/>
    <w:rsid w:val="005B4A5A"/>
    <w:rsid w:val="005B4CBB"/>
    <w:rsid w:val="005B5AE6"/>
    <w:rsid w:val="005B6746"/>
    <w:rsid w:val="005B6F68"/>
    <w:rsid w:val="005B7016"/>
    <w:rsid w:val="005B7056"/>
    <w:rsid w:val="005C0908"/>
    <w:rsid w:val="005C1901"/>
    <w:rsid w:val="005C239D"/>
    <w:rsid w:val="005C4558"/>
    <w:rsid w:val="005C4747"/>
    <w:rsid w:val="005C4EED"/>
    <w:rsid w:val="005C535A"/>
    <w:rsid w:val="005C53F0"/>
    <w:rsid w:val="005C659D"/>
    <w:rsid w:val="005C7FFC"/>
    <w:rsid w:val="005D25BB"/>
    <w:rsid w:val="005D27BE"/>
    <w:rsid w:val="005D345E"/>
    <w:rsid w:val="005D5196"/>
    <w:rsid w:val="005D6CE1"/>
    <w:rsid w:val="005D6D88"/>
    <w:rsid w:val="005D6FE1"/>
    <w:rsid w:val="005D7DAC"/>
    <w:rsid w:val="005E0477"/>
    <w:rsid w:val="005E73A7"/>
    <w:rsid w:val="005E7CBC"/>
    <w:rsid w:val="005E7FC8"/>
    <w:rsid w:val="005F1F9C"/>
    <w:rsid w:val="005F26CF"/>
    <w:rsid w:val="005F3416"/>
    <w:rsid w:val="005F3931"/>
    <w:rsid w:val="005F6A35"/>
    <w:rsid w:val="005F6D65"/>
    <w:rsid w:val="00600837"/>
    <w:rsid w:val="006013A3"/>
    <w:rsid w:val="006013B9"/>
    <w:rsid w:val="00601507"/>
    <w:rsid w:val="00603173"/>
    <w:rsid w:val="00603A9E"/>
    <w:rsid w:val="00603BA9"/>
    <w:rsid w:val="006040AD"/>
    <w:rsid w:val="00604ECF"/>
    <w:rsid w:val="0060505D"/>
    <w:rsid w:val="006053A5"/>
    <w:rsid w:val="006061DD"/>
    <w:rsid w:val="006064AB"/>
    <w:rsid w:val="00606EA0"/>
    <w:rsid w:val="00607241"/>
    <w:rsid w:val="00607B10"/>
    <w:rsid w:val="00607F53"/>
    <w:rsid w:val="00610E4B"/>
    <w:rsid w:val="00611A6E"/>
    <w:rsid w:val="00611D16"/>
    <w:rsid w:val="00612BFF"/>
    <w:rsid w:val="006137A8"/>
    <w:rsid w:val="006137E1"/>
    <w:rsid w:val="00614403"/>
    <w:rsid w:val="00614518"/>
    <w:rsid w:val="00614D0D"/>
    <w:rsid w:val="00614D6F"/>
    <w:rsid w:val="00616A3E"/>
    <w:rsid w:val="006171A1"/>
    <w:rsid w:val="00621C12"/>
    <w:rsid w:val="00622507"/>
    <w:rsid w:val="00622579"/>
    <w:rsid w:val="00622601"/>
    <w:rsid w:val="006235C2"/>
    <w:rsid w:val="006237C5"/>
    <w:rsid w:val="0062419D"/>
    <w:rsid w:val="00624263"/>
    <w:rsid w:val="0062447A"/>
    <w:rsid w:val="00625719"/>
    <w:rsid w:val="00625AC2"/>
    <w:rsid w:val="0062655A"/>
    <w:rsid w:val="006268C1"/>
    <w:rsid w:val="0062747D"/>
    <w:rsid w:val="0063024D"/>
    <w:rsid w:val="006320D7"/>
    <w:rsid w:val="00632C80"/>
    <w:rsid w:val="00632CE7"/>
    <w:rsid w:val="00634001"/>
    <w:rsid w:val="00634E90"/>
    <w:rsid w:val="006358D9"/>
    <w:rsid w:val="00636DB1"/>
    <w:rsid w:val="00637231"/>
    <w:rsid w:val="00640A55"/>
    <w:rsid w:val="00642E57"/>
    <w:rsid w:val="00643626"/>
    <w:rsid w:val="00643A74"/>
    <w:rsid w:val="00643D63"/>
    <w:rsid w:val="006445CC"/>
    <w:rsid w:val="0064586F"/>
    <w:rsid w:val="00645EB5"/>
    <w:rsid w:val="006460AB"/>
    <w:rsid w:val="0065032C"/>
    <w:rsid w:val="00650F05"/>
    <w:rsid w:val="0065165B"/>
    <w:rsid w:val="00654A4D"/>
    <w:rsid w:val="00660657"/>
    <w:rsid w:val="00664B5B"/>
    <w:rsid w:val="00665559"/>
    <w:rsid w:val="00666F8B"/>
    <w:rsid w:val="00672346"/>
    <w:rsid w:val="00672629"/>
    <w:rsid w:val="00672D6D"/>
    <w:rsid w:val="00672EF1"/>
    <w:rsid w:val="00673FA7"/>
    <w:rsid w:val="0067478B"/>
    <w:rsid w:val="00674BAD"/>
    <w:rsid w:val="00676677"/>
    <w:rsid w:val="00680381"/>
    <w:rsid w:val="00680912"/>
    <w:rsid w:val="00681396"/>
    <w:rsid w:val="006818BB"/>
    <w:rsid w:val="00682F97"/>
    <w:rsid w:val="0068344C"/>
    <w:rsid w:val="00685009"/>
    <w:rsid w:val="00686845"/>
    <w:rsid w:val="006907DF"/>
    <w:rsid w:val="00690844"/>
    <w:rsid w:val="006911A3"/>
    <w:rsid w:val="00691C68"/>
    <w:rsid w:val="00691E8E"/>
    <w:rsid w:val="00692A8B"/>
    <w:rsid w:val="0069345D"/>
    <w:rsid w:val="0069369D"/>
    <w:rsid w:val="00693C68"/>
    <w:rsid w:val="006945BB"/>
    <w:rsid w:val="00694E69"/>
    <w:rsid w:val="00695409"/>
    <w:rsid w:val="00697A9B"/>
    <w:rsid w:val="006A3380"/>
    <w:rsid w:val="006A342E"/>
    <w:rsid w:val="006A4F2D"/>
    <w:rsid w:val="006A60DB"/>
    <w:rsid w:val="006A6225"/>
    <w:rsid w:val="006A667F"/>
    <w:rsid w:val="006A74A2"/>
    <w:rsid w:val="006A74A7"/>
    <w:rsid w:val="006B06B1"/>
    <w:rsid w:val="006B0BC9"/>
    <w:rsid w:val="006B0F4E"/>
    <w:rsid w:val="006B0F96"/>
    <w:rsid w:val="006B1430"/>
    <w:rsid w:val="006B3424"/>
    <w:rsid w:val="006B36D3"/>
    <w:rsid w:val="006B3F23"/>
    <w:rsid w:val="006B5E5E"/>
    <w:rsid w:val="006B6506"/>
    <w:rsid w:val="006B68AE"/>
    <w:rsid w:val="006B7CC0"/>
    <w:rsid w:val="006C01CD"/>
    <w:rsid w:val="006C02E4"/>
    <w:rsid w:val="006C332E"/>
    <w:rsid w:val="006C3951"/>
    <w:rsid w:val="006C41F5"/>
    <w:rsid w:val="006C4AE4"/>
    <w:rsid w:val="006C6493"/>
    <w:rsid w:val="006C713F"/>
    <w:rsid w:val="006C73A7"/>
    <w:rsid w:val="006C75A3"/>
    <w:rsid w:val="006D01BC"/>
    <w:rsid w:val="006D195E"/>
    <w:rsid w:val="006D3982"/>
    <w:rsid w:val="006D6750"/>
    <w:rsid w:val="006D6A1E"/>
    <w:rsid w:val="006D6A4E"/>
    <w:rsid w:val="006D7326"/>
    <w:rsid w:val="006D7796"/>
    <w:rsid w:val="006E2572"/>
    <w:rsid w:val="006E2B5B"/>
    <w:rsid w:val="006E34F0"/>
    <w:rsid w:val="006E3B15"/>
    <w:rsid w:val="006E43AF"/>
    <w:rsid w:val="006E719F"/>
    <w:rsid w:val="006F250E"/>
    <w:rsid w:val="006F3BB6"/>
    <w:rsid w:val="006F3C9D"/>
    <w:rsid w:val="006F40E0"/>
    <w:rsid w:val="006F46A8"/>
    <w:rsid w:val="006F46F4"/>
    <w:rsid w:val="006F490A"/>
    <w:rsid w:val="006F6FAA"/>
    <w:rsid w:val="006F7427"/>
    <w:rsid w:val="006F7B21"/>
    <w:rsid w:val="00701C28"/>
    <w:rsid w:val="007042D0"/>
    <w:rsid w:val="00704C31"/>
    <w:rsid w:val="007054C0"/>
    <w:rsid w:val="007055D1"/>
    <w:rsid w:val="0070567E"/>
    <w:rsid w:val="00705A6C"/>
    <w:rsid w:val="00706154"/>
    <w:rsid w:val="0070626B"/>
    <w:rsid w:val="007076EE"/>
    <w:rsid w:val="00707F5B"/>
    <w:rsid w:val="0071155D"/>
    <w:rsid w:val="007141FA"/>
    <w:rsid w:val="007145E4"/>
    <w:rsid w:val="00715E04"/>
    <w:rsid w:val="00717ADC"/>
    <w:rsid w:val="00720264"/>
    <w:rsid w:val="00721792"/>
    <w:rsid w:val="00722519"/>
    <w:rsid w:val="00722586"/>
    <w:rsid w:val="007227FB"/>
    <w:rsid w:val="00723283"/>
    <w:rsid w:val="00723CC5"/>
    <w:rsid w:val="0072402D"/>
    <w:rsid w:val="0072653A"/>
    <w:rsid w:val="00727C50"/>
    <w:rsid w:val="00731B98"/>
    <w:rsid w:val="00731EE9"/>
    <w:rsid w:val="007341E1"/>
    <w:rsid w:val="007358F4"/>
    <w:rsid w:val="007369DC"/>
    <w:rsid w:val="00737659"/>
    <w:rsid w:val="007416F1"/>
    <w:rsid w:val="007421BB"/>
    <w:rsid w:val="007436C5"/>
    <w:rsid w:val="0074641E"/>
    <w:rsid w:val="007464FD"/>
    <w:rsid w:val="00746870"/>
    <w:rsid w:val="00746AA0"/>
    <w:rsid w:val="0074751E"/>
    <w:rsid w:val="00750FAD"/>
    <w:rsid w:val="00751554"/>
    <w:rsid w:val="0075279B"/>
    <w:rsid w:val="007531D4"/>
    <w:rsid w:val="00755060"/>
    <w:rsid w:val="007551E8"/>
    <w:rsid w:val="0075568A"/>
    <w:rsid w:val="0075601C"/>
    <w:rsid w:val="007601CF"/>
    <w:rsid w:val="00760BB6"/>
    <w:rsid w:val="00760EC8"/>
    <w:rsid w:val="00762651"/>
    <w:rsid w:val="007628F7"/>
    <w:rsid w:val="00764649"/>
    <w:rsid w:val="007657E5"/>
    <w:rsid w:val="00767139"/>
    <w:rsid w:val="007701E0"/>
    <w:rsid w:val="00771DE9"/>
    <w:rsid w:val="0077204D"/>
    <w:rsid w:val="0077251B"/>
    <w:rsid w:val="0077337B"/>
    <w:rsid w:val="00773914"/>
    <w:rsid w:val="00773AB3"/>
    <w:rsid w:val="0077400A"/>
    <w:rsid w:val="00775761"/>
    <w:rsid w:val="007758CD"/>
    <w:rsid w:val="00775E5C"/>
    <w:rsid w:val="007762E8"/>
    <w:rsid w:val="00776309"/>
    <w:rsid w:val="0078118C"/>
    <w:rsid w:val="00781FE5"/>
    <w:rsid w:val="00782388"/>
    <w:rsid w:val="007846A4"/>
    <w:rsid w:val="0078540A"/>
    <w:rsid w:val="0078547A"/>
    <w:rsid w:val="007865F5"/>
    <w:rsid w:val="00786672"/>
    <w:rsid w:val="007928AC"/>
    <w:rsid w:val="00792933"/>
    <w:rsid w:val="00793B8B"/>
    <w:rsid w:val="007940A1"/>
    <w:rsid w:val="0079698B"/>
    <w:rsid w:val="00796E73"/>
    <w:rsid w:val="007970D8"/>
    <w:rsid w:val="007977FD"/>
    <w:rsid w:val="007A00AC"/>
    <w:rsid w:val="007A033B"/>
    <w:rsid w:val="007A1766"/>
    <w:rsid w:val="007A1E94"/>
    <w:rsid w:val="007A2A72"/>
    <w:rsid w:val="007A34C2"/>
    <w:rsid w:val="007A3626"/>
    <w:rsid w:val="007A50A5"/>
    <w:rsid w:val="007B00F6"/>
    <w:rsid w:val="007B0177"/>
    <w:rsid w:val="007B0904"/>
    <w:rsid w:val="007B136F"/>
    <w:rsid w:val="007B1611"/>
    <w:rsid w:val="007B1FA7"/>
    <w:rsid w:val="007B3658"/>
    <w:rsid w:val="007B39C0"/>
    <w:rsid w:val="007B462E"/>
    <w:rsid w:val="007B6A53"/>
    <w:rsid w:val="007B6EC9"/>
    <w:rsid w:val="007C3109"/>
    <w:rsid w:val="007C333D"/>
    <w:rsid w:val="007C48F8"/>
    <w:rsid w:val="007C6E56"/>
    <w:rsid w:val="007D0216"/>
    <w:rsid w:val="007D07EE"/>
    <w:rsid w:val="007D1908"/>
    <w:rsid w:val="007D1D71"/>
    <w:rsid w:val="007D30BA"/>
    <w:rsid w:val="007D3623"/>
    <w:rsid w:val="007D55DE"/>
    <w:rsid w:val="007D594E"/>
    <w:rsid w:val="007D5F29"/>
    <w:rsid w:val="007D6939"/>
    <w:rsid w:val="007E0294"/>
    <w:rsid w:val="007E0F52"/>
    <w:rsid w:val="007E13BF"/>
    <w:rsid w:val="007E26A8"/>
    <w:rsid w:val="007E3853"/>
    <w:rsid w:val="007E3EC9"/>
    <w:rsid w:val="007E3ECF"/>
    <w:rsid w:val="007E432B"/>
    <w:rsid w:val="007E4535"/>
    <w:rsid w:val="007E4F2E"/>
    <w:rsid w:val="007E6017"/>
    <w:rsid w:val="007E658F"/>
    <w:rsid w:val="007E7E4C"/>
    <w:rsid w:val="007E7E96"/>
    <w:rsid w:val="007F0047"/>
    <w:rsid w:val="007F00F8"/>
    <w:rsid w:val="007F198D"/>
    <w:rsid w:val="007F2510"/>
    <w:rsid w:val="007F3429"/>
    <w:rsid w:val="007F44C2"/>
    <w:rsid w:val="007F4698"/>
    <w:rsid w:val="007F4A5B"/>
    <w:rsid w:val="007F5376"/>
    <w:rsid w:val="007F66EC"/>
    <w:rsid w:val="007F6F60"/>
    <w:rsid w:val="008020AE"/>
    <w:rsid w:val="008021D0"/>
    <w:rsid w:val="00802B02"/>
    <w:rsid w:val="008031A0"/>
    <w:rsid w:val="008032AC"/>
    <w:rsid w:val="0080346B"/>
    <w:rsid w:val="00803C98"/>
    <w:rsid w:val="008105E4"/>
    <w:rsid w:val="00810BF9"/>
    <w:rsid w:val="00810C59"/>
    <w:rsid w:val="00810FB4"/>
    <w:rsid w:val="00811549"/>
    <w:rsid w:val="0081263E"/>
    <w:rsid w:val="00812F49"/>
    <w:rsid w:val="0081419E"/>
    <w:rsid w:val="008141F1"/>
    <w:rsid w:val="008172A1"/>
    <w:rsid w:val="00821C1F"/>
    <w:rsid w:val="0082274B"/>
    <w:rsid w:val="00822856"/>
    <w:rsid w:val="00823BBC"/>
    <w:rsid w:val="00825D27"/>
    <w:rsid w:val="008263C4"/>
    <w:rsid w:val="008271B0"/>
    <w:rsid w:val="0082778F"/>
    <w:rsid w:val="00827FC3"/>
    <w:rsid w:val="00830CAB"/>
    <w:rsid w:val="00831A75"/>
    <w:rsid w:val="008337E1"/>
    <w:rsid w:val="00833B51"/>
    <w:rsid w:val="00836149"/>
    <w:rsid w:val="00837D91"/>
    <w:rsid w:val="00841F6A"/>
    <w:rsid w:val="008429CF"/>
    <w:rsid w:val="008429E7"/>
    <w:rsid w:val="00844641"/>
    <w:rsid w:val="0084625C"/>
    <w:rsid w:val="008464DF"/>
    <w:rsid w:val="0084652C"/>
    <w:rsid w:val="00847786"/>
    <w:rsid w:val="00847D0F"/>
    <w:rsid w:val="00850289"/>
    <w:rsid w:val="0085057C"/>
    <w:rsid w:val="00850827"/>
    <w:rsid w:val="00853347"/>
    <w:rsid w:val="00853B79"/>
    <w:rsid w:val="0085496C"/>
    <w:rsid w:val="00854A31"/>
    <w:rsid w:val="00857651"/>
    <w:rsid w:val="00862EF8"/>
    <w:rsid w:val="00863FF5"/>
    <w:rsid w:val="008670F0"/>
    <w:rsid w:val="008677E0"/>
    <w:rsid w:val="00867B26"/>
    <w:rsid w:val="00867CBE"/>
    <w:rsid w:val="00871347"/>
    <w:rsid w:val="008717B3"/>
    <w:rsid w:val="00873548"/>
    <w:rsid w:val="0087407A"/>
    <w:rsid w:val="00874E39"/>
    <w:rsid w:val="00876396"/>
    <w:rsid w:val="00876AE0"/>
    <w:rsid w:val="008802D6"/>
    <w:rsid w:val="00880C39"/>
    <w:rsid w:val="00884F54"/>
    <w:rsid w:val="0088569E"/>
    <w:rsid w:val="00886D03"/>
    <w:rsid w:val="00886EC5"/>
    <w:rsid w:val="00886F33"/>
    <w:rsid w:val="00887252"/>
    <w:rsid w:val="00890EE1"/>
    <w:rsid w:val="008926C1"/>
    <w:rsid w:val="008927B8"/>
    <w:rsid w:val="008932CF"/>
    <w:rsid w:val="0089368F"/>
    <w:rsid w:val="008944DE"/>
    <w:rsid w:val="0089596D"/>
    <w:rsid w:val="00895F12"/>
    <w:rsid w:val="00896C1A"/>
    <w:rsid w:val="008A01C0"/>
    <w:rsid w:val="008A0914"/>
    <w:rsid w:val="008A17BE"/>
    <w:rsid w:val="008A271D"/>
    <w:rsid w:val="008A2A38"/>
    <w:rsid w:val="008A583B"/>
    <w:rsid w:val="008A6BEB"/>
    <w:rsid w:val="008A6C3C"/>
    <w:rsid w:val="008A70E2"/>
    <w:rsid w:val="008A7F15"/>
    <w:rsid w:val="008B086F"/>
    <w:rsid w:val="008B095B"/>
    <w:rsid w:val="008B0A0E"/>
    <w:rsid w:val="008B1A84"/>
    <w:rsid w:val="008B3190"/>
    <w:rsid w:val="008B407F"/>
    <w:rsid w:val="008B50AA"/>
    <w:rsid w:val="008B665C"/>
    <w:rsid w:val="008C01EB"/>
    <w:rsid w:val="008C0609"/>
    <w:rsid w:val="008C06F0"/>
    <w:rsid w:val="008C25E9"/>
    <w:rsid w:val="008C42B4"/>
    <w:rsid w:val="008C5748"/>
    <w:rsid w:val="008D18E7"/>
    <w:rsid w:val="008D278D"/>
    <w:rsid w:val="008D32B6"/>
    <w:rsid w:val="008D3559"/>
    <w:rsid w:val="008D39E0"/>
    <w:rsid w:val="008D417D"/>
    <w:rsid w:val="008D4391"/>
    <w:rsid w:val="008D46F9"/>
    <w:rsid w:val="008D755C"/>
    <w:rsid w:val="008E04FD"/>
    <w:rsid w:val="008E4352"/>
    <w:rsid w:val="008E59EB"/>
    <w:rsid w:val="008E745D"/>
    <w:rsid w:val="008E7AB3"/>
    <w:rsid w:val="008F030D"/>
    <w:rsid w:val="008F074A"/>
    <w:rsid w:val="008F0B2C"/>
    <w:rsid w:val="008F16AF"/>
    <w:rsid w:val="008F6A4E"/>
    <w:rsid w:val="008F7596"/>
    <w:rsid w:val="008F76DF"/>
    <w:rsid w:val="008F7D04"/>
    <w:rsid w:val="009008D0"/>
    <w:rsid w:val="0090236C"/>
    <w:rsid w:val="00903F0E"/>
    <w:rsid w:val="00904C31"/>
    <w:rsid w:val="009073DC"/>
    <w:rsid w:val="0091086D"/>
    <w:rsid w:val="00912995"/>
    <w:rsid w:val="009151A7"/>
    <w:rsid w:val="0091545E"/>
    <w:rsid w:val="00915497"/>
    <w:rsid w:val="00915565"/>
    <w:rsid w:val="00915F7B"/>
    <w:rsid w:val="00920459"/>
    <w:rsid w:val="00920A35"/>
    <w:rsid w:val="00921305"/>
    <w:rsid w:val="0092279A"/>
    <w:rsid w:val="00923632"/>
    <w:rsid w:val="009238D1"/>
    <w:rsid w:val="00923C33"/>
    <w:rsid w:val="0092407F"/>
    <w:rsid w:val="00924673"/>
    <w:rsid w:val="009250EB"/>
    <w:rsid w:val="00925504"/>
    <w:rsid w:val="00927710"/>
    <w:rsid w:val="009302D1"/>
    <w:rsid w:val="0093069E"/>
    <w:rsid w:val="00931782"/>
    <w:rsid w:val="00932F33"/>
    <w:rsid w:val="00934256"/>
    <w:rsid w:val="0093536A"/>
    <w:rsid w:val="00936277"/>
    <w:rsid w:val="00936B0A"/>
    <w:rsid w:val="00937720"/>
    <w:rsid w:val="00940C5E"/>
    <w:rsid w:val="00942E4A"/>
    <w:rsid w:val="00943BC2"/>
    <w:rsid w:val="0094493B"/>
    <w:rsid w:val="00945FBD"/>
    <w:rsid w:val="00947CE5"/>
    <w:rsid w:val="00947EEC"/>
    <w:rsid w:val="00951F83"/>
    <w:rsid w:val="009529EA"/>
    <w:rsid w:val="00952C03"/>
    <w:rsid w:val="00953148"/>
    <w:rsid w:val="00956846"/>
    <w:rsid w:val="00957CAE"/>
    <w:rsid w:val="0096253D"/>
    <w:rsid w:val="009644D1"/>
    <w:rsid w:val="0096464D"/>
    <w:rsid w:val="0096488D"/>
    <w:rsid w:val="009658F1"/>
    <w:rsid w:val="009700A2"/>
    <w:rsid w:val="00970824"/>
    <w:rsid w:val="00970FE5"/>
    <w:rsid w:val="009719DD"/>
    <w:rsid w:val="0097335D"/>
    <w:rsid w:val="009736AE"/>
    <w:rsid w:val="00974E78"/>
    <w:rsid w:val="0097581C"/>
    <w:rsid w:val="009762F2"/>
    <w:rsid w:val="009763D0"/>
    <w:rsid w:val="009764F6"/>
    <w:rsid w:val="009773CF"/>
    <w:rsid w:val="0097761F"/>
    <w:rsid w:val="00977948"/>
    <w:rsid w:val="00980911"/>
    <w:rsid w:val="00981251"/>
    <w:rsid w:val="00982F63"/>
    <w:rsid w:val="0098396E"/>
    <w:rsid w:val="00984AF8"/>
    <w:rsid w:val="00985183"/>
    <w:rsid w:val="00986672"/>
    <w:rsid w:val="009912CC"/>
    <w:rsid w:val="009914F1"/>
    <w:rsid w:val="009918EE"/>
    <w:rsid w:val="009919D8"/>
    <w:rsid w:val="009927DC"/>
    <w:rsid w:val="00993829"/>
    <w:rsid w:val="00994339"/>
    <w:rsid w:val="00996668"/>
    <w:rsid w:val="00997646"/>
    <w:rsid w:val="009A2172"/>
    <w:rsid w:val="009A3C92"/>
    <w:rsid w:val="009A4068"/>
    <w:rsid w:val="009A48A0"/>
    <w:rsid w:val="009A5ED7"/>
    <w:rsid w:val="009A6825"/>
    <w:rsid w:val="009A6D64"/>
    <w:rsid w:val="009A75AE"/>
    <w:rsid w:val="009B0CAF"/>
    <w:rsid w:val="009B0D8F"/>
    <w:rsid w:val="009B28E4"/>
    <w:rsid w:val="009B4916"/>
    <w:rsid w:val="009B4F73"/>
    <w:rsid w:val="009B6181"/>
    <w:rsid w:val="009B6971"/>
    <w:rsid w:val="009B7455"/>
    <w:rsid w:val="009C0623"/>
    <w:rsid w:val="009C0EAB"/>
    <w:rsid w:val="009C1B30"/>
    <w:rsid w:val="009C2A35"/>
    <w:rsid w:val="009C30EB"/>
    <w:rsid w:val="009C3306"/>
    <w:rsid w:val="009C4109"/>
    <w:rsid w:val="009C4312"/>
    <w:rsid w:val="009C483C"/>
    <w:rsid w:val="009C48BB"/>
    <w:rsid w:val="009C5EA1"/>
    <w:rsid w:val="009C5EF1"/>
    <w:rsid w:val="009C61ED"/>
    <w:rsid w:val="009C68ED"/>
    <w:rsid w:val="009C7594"/>
    <w:rsid w:val="009D01B6"/>
    <w:rsid w:val="009D1CC6"/>
    <w:rsid w:val="009D2447"/>
    <w:rsid w:val="009D24AE"/>
    <w:rsid w:val="009D3913"/>
    <w:rsid w:val="009D3D5E"/>
    <w:rsid w:val="009D4CDE"/>
    <w:rsid w:val="009D5012"/>
    <w:rsid w:val="009E02AE"/>
    <w:rsid w:val="009E0CF4"/>
    <w:rsid w:val="009E1AAD"/>
    <w:rsid w:val="009E1B72"/>
    <w:rsid w:val="009E3701"/>
    <w:rsid w:val="009E451F"/>
    <w:rsid w:val="009E4621"/>
    <w:rsid w:val="009E5745"/>
    <w:rsid w:val="009E627A"/>
    <w:rsid w:val="009E67D0"/>
    <w:rsid w:val="009E716F"/>
    <w:rsid w:val="009E7876"/>
    <w:rsid w:val="009E7CEE"/>
    <w:rsid w:val="009F0373"/>
    <w:rsid w:val="009F0A1A"/>
    <w:rsid w:val="009F1AA5"/>
    <w:rsid w:val="009F285F"/>
    <w:rsid w:val="009F31F4"/>
    <w:rsid w:val="009F329A"/>
    <w:rsid w:val="009F3378"/>
    <w:rsid w:val="009F3D27"/>
    <w:rsid w:val="009F42CE"/>
    <w:rsid w:val="009F4983"/>
    <w:rsid w:val="009F4C2D"/>
    <w:rsid w:val="009F51F3"/>
    <w:rsid w:val="009F5219"/>
    <w:rsid w:val="009F6BF1"/>
    <w:rsid w:val="009F7322"/>
    <w:rsid w:val="009F7703"/>
    <w:rsid w:val="009F7838"/>
    <w:rsid w:val="009F7ED0"/>
    <w:rsid w:val="00A006A3"/>
    <w:rsid w:val="00A00C2A"/>
    <w:rsid w:val="00A01B4D"/>
    <w:rsid w:val="00A02C30"/>
    <w:rsid w:val="00A037DD"/>
    <w:rsid w:val="00A0434A"/>
    <w:rsid w:val="00A0454B"/>
    <w:rsid w:val="00A06C2A"/>
    <w:rsid w:val="00A115BE"/>
    <w:rsid w:val="00A11E75"/>
    <w:rsid w:val="00A124EA"/>
    <w:rsid w:val="00A127F2"/>
    <w:rsid w:val="00A15455"/>
    <w:rsid w:val="00A159AC"/>
    <w:rsid w:val="00A21990"/>
    <w:rsid w:val="00A21AE5"/>
    <w:rsid w:val="00A22256"/>
    <w:rsid w:val="00A227D5"/>
    <w:rsid w:val="00A30BD4"/>
    <w:rsid w:val="00A326FA"/>
    <w:rsid w:val="00A33B81"/>
    <w:rsid w:val="00A33F8E"/>
    <w:rsid w:val="00A3406C"/>
    <w:rsid w:val="00A3424C"/>
    <w:rsid w:val="00A3540E"/>
    <w:rsid w:val="00A36781"/>
    <w:rsid w:val="00A36EE8"/>
    <w:rsid w:val="00A374EA"/>
    <w:rsid w:val="00A375B9"/>
    <w:rsid w:val="00A375F8"/>
    <w:rsid w:val="00A40062"/>
    <w:rsid w:val="00A407C7"/>
    <w:rsid w:val="00A410FA"/>
    <w:rsid w:val="00A41D3C"/>
    <w:rsid w:val="00A42D68"/>
    <w:rsid w:val="00A439FC"/>
    <w:rsid w:val="00A45440"/>
    <w:rsid w:val="00A455C0"/>
    <w:rsid w:val="00A47955"/>
    <w:rsid w:val="00A504A6"/>
    <w:rsid w:val="00A5330D"/>
    <w:rsid w:val="00A54D21"/>
    <w:rsid w:val="00A559E3"/>
    <w:rsid w:val="00A55A2A"/>
    <w:rsid w:val="00A55C48"/>
    <w:rsid w:val="00A56C5C"/>
    <w:rsid w:val="00A579C8"/>
    <w:rsid w:val="00A57B52"/>
    <w:rsid w:val="00A57F7A"/>
    <w:rsid w:val="00A601AC"/>
    <w:rsid w:val="00A6236C"/>
    <w:rsid w:val="00A62C9C"/>
    <w:rsid w:val="00A673BC"/>
    <w:rsid w:val="00A675A5"/>
    <w:rsid w:val="00A677B2"/>
    <w:rsid w:val="00A70D9D"/>
    <w:rsid w:val="00A71142"/>
    <w:rsid w:val="00A71701"/>
    <w:rsid w:val="00A73C9F"/>
    <w:rsid w:val="00A74389"/>
    <w:rsid w:val="00A75C9C"/>
    <w:rsid w:val="00A7635D"/>
    <w:rsid w:val="00A80FAA"/>
    <w:rsid w:val="00A83A74"/>
    <w:rsid w:val="00A83DCE"/>
    <w:rsid w:val="00A84CA4"/>
    <w:rsid w:val="00A8667E"/>
    <w:rsid w:val="00A876AE"/>
    <w:rsid w:val="00A91BC2"/>
    <w:rsid w:val="00A920CD"/>
    <w:rsid w:val="00A936DE"/>
    <w:rsid w:val="00A93D4B"/>
    <w:rsid w:val="00A94B19"/>
    <w:rsid w:val="00A95BF1"/>
    <w:rsid w:val="00A95C5C"/>
    <w:rsid w:val="00A9777B"/>
    <w:rsid w:val="00A97D4F"/>
    <w:rsid w:val="00AA08B3"/>
    <w:rsid w:val="00AA151E"/>
    <w:rsid w:val="00AA16B9"/>
    <w:rsid w:val="00AA32BC"/>
    <w:rsid w:val="00AA3703"/>
    <w:rsid w:val="00AA44D1"/>
    <w:rsid w:val="00AA4751"/>
    <w:rsid w:val="00AA4EDE"/>
    <w:rsid w:val="00AA6E82"/>
    <w:rsid w:val="00AA7565"/>
    <w:rsid w:val="00AA7F70"/>
    <w:rsid w:val="00AB2077"/>
    <w:rsid w:val="00AB20B5"/>
    <w:rsid w:val="00AB2583"/>
    <w:rsid w:val="00AB34C3"/>
    <w:rsid w:val="00AB3EC9"/>
    <w:rsid w:val="00AB650B"/>
    <w:rsid w:val="00AB6840"/>
    <w:rsid w:val="00AB6B7B"/>
    <w:rsid w:val="00AB7285"/>
    <w:rsid w:val="00AB765D"/>
    <w:rsid w:val="00AC1762"/>
    <w:rsid w:val="00AC2EE2"/>
    <w:rsid w:val="00AC34A3"/>
    <w:rsid w:val="00AC37DC"/>
    <w:rsid w:val="00AC3941"/>
    <w:rsid w:val="00AC52BF"/>
    <w:rsid w:val="00AC657E"/>
    <w:rsid w:val="00AC6981"/>
    <w:rsid w:val="00AC7668"/>
    <w:rsid w:val="00AD1B5D"/>
    <w:rsid w:val="00AD2279"/>
    <w:rsid w:val="00AD4933"/>
    <w:rsid w:val="00AD66F4"/>
    <w:rsid w:val="00AD67B0"/>
    <w:rsid w:val="00AD7920"/>
    <w:rsid w:val="00AE16AA"/>
    <w:rsid w:val="00AE1EA9"/>
    <w:rsid w:val="00AE29C7"/>
    <w:rsid w:val="00AE3688"/>
    <w:rsid w:val="00AE536C"/>
    <w:rsid w:val="00AE55B6"/>
    <w:rsid w:val="00AE5C5B"/>
    <w:rsid w:val="00AE7DD2"/>
    <w:rsid w:val="00AE7DD3"/>
    <w:rsid w:val="00AE7FAA"/>
    <w:rsid w:val="00AF04C0"/>
    <w:rsid w:val="00AF0626"/>
    <w:rsid w:val="00AF19BB"/>
    <w:rsid w:val="00AF2748"/>
    <w:rsid w:val="00AF2CBC"/>
    <w:rsid w:val="00AF323E"/>
    <w:rsid w:val="00AF33A6"/>
    <w:rsid w:val="00AF4FC3"/>
    <w:rsid w:val="00AF5E8E"/>
    <w:rsid w:val="00B00857"/>
    <w:rsid w:val="00B008DA"/>
    <w:rsid w:val="00B00B23"/>
    <w:rsid w:val="00B02E3C"/>
    <w:rsid w:val="00B03025"/>
    <w:rsid w:val="00B03238"/>
    <w:rsid w:val="00B03272"/>
    <w:rsid w:val="00B05FD8"/>
    <w:rsid w:val="00B06D7A"/>
    <w:rsid w:val="00B101BA"/>
    <w:rsid w:val="00B112CA"/>
    <w:rsid w:val="00B125D7"/>
    <w:rsid w:val="00B13322"/>
    <w:rsid w:val="00B138D1"/>
    <w:rsid w:val="00B13AC6"/>
    <w:rsid w:val="00B1445E"/>
    <w:rsid w:val="00B1463D"/>
    <w:rsid w:val="00B21B49"/>
    <w:rsid w:val="00B22BA3"/>
    <w:rsid w:val="00B24A7F"/>
    <w:rsid w:val="00B25C6D"/>
    <w:rsid w:val="00B267B7"/>
    <w:rsid w:val="00B268CE"/>
    <w:rsid w:val="00B26A98"/>
    <w:rsid w:val="00B26C61"/>
    <w:rsid w:val="00B273BD"/>
    <w:rsid w:val="00B303AB"/>
    <w:rsid w:val="00B305C2"/>
    <w:rsid w:val="00B315E3"/>
    <w:rsid w:val="00B32B24"/>
    <w:rsid w:val="00B32CED"/>
    <w:rsid w:val="00B34299"/>
    <w:rsid w:val="00B343AA"/>
    <w:rsid w:val="00B34A30"/>
    <w:rsid w:val="00B34FF9"/>
    <w:rsid w:val="00B3663F"/>
    <w:rsid w:val="00B369AE"/>
    <w:rsid w:val="00B40749"/>
    <w:rsid w:val="00B40C72"/>
    <w:rsid w:val="00B41455"/>
    <w:rsid w:val="00B425E7"/>
    <w:rsid w:val="00B43117"/>
    <w:rsid w:val="00B436F1"/>
    <w:rsid w:val="00B43A17"/>
    <w:rsid w:val="00B43B2A"/>
    <w:rsid w:val="00B43F47"/>
    <w:rsid w:val="00B4425C"/>
    <w:rsid w:val="00B45640"/>
    <w:rsid w:val="00B462D2"/>
    <w:rsid w:val="00B47D50"/>
    <w:rsid w:val="00B5090A"/>
    <w:rsid w:val="00B5138A"/>
    <w:rsid w:val="00B51719"/>
    <w:rsid w:val="00B51814"/>
    <w:rsid w:val="00B53F77"/>
    <w:rsid w:val="00B576E1"/>
    <w:rsid w:val="00B611EB"/>
    <w:rsid w:val="00B614BF"/>
    <w:rsid w:val="00B630E6"/>
    <w:rsid w:val="00B6323A"/>
    <w:rsid w:val="00B63BC1"/>
    <w:rsid w:val="00B652A6"/>
    <w:rsid w:val="00B66468"/>
    <w:rsid w:val="00B67E9E"/>
    <w:rsid w:val="00B704E8"/>
    <w:rsid w:val="00B70799"/>
    <w:rsid w:val="00B71569"/>
    <w:rsid w:val="00B73149"/>
    <w:rsid w:val="00B735EC"/>
    <w:rsid w:val="00B75021"/>
    <w:rsid w:val="00B75201"/>
    <w:rsid w:val="00B7577B"/>
    <w:rsid w:val="00B76E8D"/>
    <w:rsid w:val="00B7749B"/>
    <w:rsid w:val="00B77941"/>
    <w:rsid w:val="00B8044C"/>
    <w:rsid w:val="00B822B2"/>
    <w:rsid w:val="00B8280B"/>
    <w:rsid w:val="00B82D21"/>
    <w:rsid w:val="00B83CAD"/>
    <w:rsid w:val="00B8507D"/>
    <w:rsid w:val="00B85239"/>
    <w:rsid w:val="00B85830"/>
    <w:rsid w:val="00B85F19"/>
    <w:rsid w:val="00B863CD"/>
    <w:rsid w:val="00B8646B"/>
    <w:rsid w:val="00B86D24"/>
    <w:rsid w:val="00B879F1"/>
    <w:rsid w:val="00B91495"/>
    <w:rsid w:val="00B91594"/>
    <w:rsid w:val="00B9448E"/>
    <w:rsid w:val="00B977FA"/>
    <w:rsid w:val="00BA2196"/>
    <w:rsid w:val="00BA2A40"/>
    <w:rsid w:val="00BA3296"/>
    <w:rsid w:val="00BA3B05"/>
    <w:rsid w:val="00BA3C28"/>
    <w:rsid w:val="00BA747B"/>
    <w:rsid w:val="00BA75DF"/>
    <w:rsid w:val="00BB0053"/>
    <w:rsid w:val="00BB08D3"/>
    <w:rsid w:val="00BB219B"/>
    <w:rsid w:val="00BB2CA1"/>
    <w:rsid w:val="00BB3032"/>
    <w:rsid w:val="00BB43CC"/>
    <w:rsid w:val="00BB4B71"/>
    <w:rsid w:val="00BB538F"/>
    <w:rsid w:val="00BB5466"/>
    <w:rsid w:val="00BB7C86"/>
    <w:rsid w:val="00BC0BA2"/>
    <w:rsid w:val="00BC2164"/>
    <w:rsid w:val="00BC2202"/>
    <w:rsid w:val="00BC2B65"/>
    <w:rsid w:val="00BC31DD"/>
    <w:rsid w:val="00BC445C"/>
    <w:rsid w:val="00BC622F"/>
    <w:rsid w:val="00BC6A94"/>
    <w:rsid w:val="00BD0089"/>
    <w:rsid w:val="00BD241B"/>
    <w:rsid w:val="00BD2BD0"/>
    <w:rsid w:val="00BD32F6"/>
    <w:rsid w:val="00BD351E"/>
    <w:rsid w:val="00BD4749"/>
    <w:rsid w:val="00BD48E4"/>
    <w:rsid w:val="00BD688F"/>
    <w:rsid w:val="00BD703A"/>
    <w:rsid w:val="00BD7361"/>
    <w:rsid w:val="00BE03D6"/>
    <w:rsid w:val="00BE0BB9"/>
    <w:rsid w:val="00BE1D2C"/>
    <w:rsid w:val="00BE299F"/>
    <w:rsid w:val="00BE3779"/>
    <w:rsid w:val="00BE3C75"/>
    <w:rsid w:val="00BE50CF"/>
    <w:rsid w:val="00BE6D5D"/>
    <w:rsid w:val="00BE7778"/>
    <w:rsid w:val="00BE7B13"/>
    <w:rsid w:val="00BF0FA8"/>
    <w:rsid w:val="00BF122A"/>
    <w:rsid w:val="00BF122D"/>
    <w:rsid w:val="00BF3D80"/>
    <w:rsid w:val="00BF3DB2"/>
    <w:rsid w:val="00BF4A4D"/>
    <w:rsid w:val="00BF5165"/>
    <w:rsid w:val="00BF5C20"/>
    <w:rsid w:val="00BF63D6"/>
    <w:rsid w:val="00BF6F45"/>
    <w:rsid w:val="00BF7B2B"/>
    <w:rsid w:val="00C0057E"/>
    <w:rsid w:val="00C007A5"/>
    <w:rsid w:val="00C00946"/>
    <w:rsid w:val="00C02BA7"/>
    <w:rsid w:val="00C04CCD"/>
    <w:rsid w:val="00C05BEF"/>
    <w:rsid w:val="00C05F4A"/>
    <w:rsid w:val="00C0664A"/>
    <w:rsid w:val="00C0721E"/>
    <w:rsid w:val="00C074EC"/>
    <w:rsid w:val="00C124F7"/>
    <w:rsid w:val="00C13F78"/>
    <w:rsid w:val="00C15127"/>
    <w:rsid w:val="00C165CE"/>
    <w:rsid w:val="00C206CF"/>
    <w:rsid w:val="00C21738"/>
    <w:rsid w:val="00C22D6B"/>
    <w:rsid w:val="00C230AA"/>
    <w:rsid w:val="00C23B66"/>
    <w:rsid w:val="00C248E7"/>
    <w:rsid w:val="00C24A53"/>
    <w:rsid w:val="00C26EA7"/>
    <w:rsid w:val="00C27CFD"/>
    <w:rsid w:val="00C30062"/>
    <w:rsid w:val="00C35B7A"/>
    <w:rsid w:val="00C41630"/>
    <w:rsid w:val="00C416C6"/>
    <w:rsid w:val="00C450A7"/>
    <w:rsid w:val="00C45960"/>
    <w:rsid w:val="00C45A38"/>
    <w:rsid w:val="00C463E3"/>
    <w:rsid w:val="00C46980"/>
    <w:rsid w:val="00C530DE"/>
    <w:rsid w:val="00C55FF9"/>
    <w:rsid w:val="00C56443"/>
    <w:rsid w:val="00C56CFC"/>
    <w:rsid w:val="00C56DA4"/>
    <w:rsid w:val="00C57375"/>
    <w:rsid w:val="00C62B57"/>
    <w:rsid w:val="00C642A2"/>
    <w:rsid w:val="00C6789D"/>
    <w:rsid w:val="00C67F3C"/>
    <w:rsid w:val="00C70773"/>
    <w:rsid w:val="00C707C5"/>
    <w:rsid w:val="00C7202A"/>
    <w:rsid w:val="00C727E9"/>
    <w:rsid w:val="00C732CE"/>
    <w:rsid w:val="00C7371E"/>
    <w:rsid w:val="00C73D9D"/>
    <w:rsid w:val="00C74C2A"/>
    <w:rsid w:val="00C7694C"/>
    <w:rsid w:val="00C77142"/>
    <w:rsid w:val="00C77F81"/>
    <w:rsid w:val="00C80B3F"/>
    <w:rsid w:val="00C82146"/>
    <w:rsid w:val="00C821B8"/>
    <w:rsid w:val="00C82CDB"/>
    <w:rsid w:val="00C841B2"/>
    <w:rsid w:val="00C861B6"/>
    <w:rsid w:val="00C90698"/>
    <w:rsid w:val="00C90D74"/>
    <w:rsid w:val="00C91C55"/>
    <w:rsid w:val="00C926AE"/>
    <w:rsid w:val="00C928B1"/>
    <w:rsid w:val="00C9409B"/>
    <w:rsid w:val="00C94E96"/>
    <w:rsid w:val="00C9531C"/>
    <w:rsid w:val="00C96210"/>
    <w:rsid w:val="00C96C8A"/>
    <w:rsid w:val="00C97619"/>
    <w:rsid w:val="00CA1CCA"/>
    <w:rsid w:val="00CA2125"/>
    <w:rsid w:val="00CA21F4"/>
    <w:rsid w:val="00CA2500"/>
    <w:rsid w:val="00CA57B8"/>
    <w:rsid w:val="00CA657A"/>
    <w:rsid w:val="00CA7EA1"/>
    <w:rsid w:val="00CB001D"/>
    <w:rsid w:val="00CB0D46"/>
    <w:rsid w:val="00CB28F9"/>
    <w:rsid w:val="00CB36E9"/>
    <w:rsid w:val="00CB6A04"/>
    <w:rsid w:val="00CB72B7"/>
    <w:rsid w:val="00CB769A"/>
    <w:rsid w:val="00CC345E"/>
    <w:rsid w:val="00CC4877"/>
    <w:rsid w:val="00CC490D"/>
    <w:rsid w:val="00CC519D"/>
    <w:rsid w:val="00CC5540"/>
    <w:rsid w:val="00CC6B3F"/>
    <w:rsid w:val="00CC7A0C"/>
    <w:rsid w:val="00CD0127"/>
    <w:rsid w:val="00CD38B6"/>
    <w:rsid w:val="00CD38DE"/>
    <w:rsid w:val="00CD4DF8"/>
    <w:rsid w:val="00CD59D6"/>
    <w:rsid w:val="00CD5A22"/>
    <w:rsid w:val="00CD5AF3"/>
    <w:rsid w:val="00CD6F62"/>
    <w:rsid w:val="00CD7180"/>
    <w:rsid w:val="00CD7958"/>
    <w:rsid w:val="00CE081F"/>
    <w:rsid w:val="00CE1D3E"/>
    <w:rsid w:val="00CE25D6"/>
    <w:rsid w:val="00CE3247"/>
    <w:rsid w:val="00CE6F2C"/>
    <w:rsid w:val="00CE72A8"/>
    <w:rsid w:val="00CF0A8A"/>
    <w:rsid w:val="00CF1279"/>
    <w:rsid w:val="00CF1C62"/>
    <w:rsid w:val="00CF1CBF"/>
    <w:rsid w:val="00CF2206"/>
    <w:rsid w:val="00CF2CE6"/>
    <w:rsid w:val="00CF5EF6"/>
    <w:rsid w:val="00CF64AA"/>
    <w:rsid w:val="00D004FB"/>
    <w:rsid w:val="00D0098E"/>
    <w:rsid w:val="00D00ABF"/>
    <w:rsid w:val="00D019C6"/>
    <w:rsid w:val="00D055C4"/>
    <w:rsid w:val="00D0764D"/>
    <w:rsid w:val="00D103AC"/>
    <w:rsid w:val="00D10766"/>
    <w:rsid w:val="00D12B69"/>
    <w:rsid w:val="00D16FCF"/>
    <w:rsid w:val="00D17283"/>
    <w:rsid w:val="00D17E8B"/>
    <w:rsid w:val="00D20D7A"/>
    <w:rsid w:val="00D23162"/>
    <w:rsid w:val="00D236A5"/>
    <w:rsid w:val="00D24CF9"/>
    <w:rsid w:val="00D25E00"/>
    <w:rsid w:val="00D26CA4"/>
    <w:rsid w:val="00D27C09"/>
    <w:rsid w:val="00D30546"/>
    <w:rsid w:val="00D30A6C"/>
    <w:rsid w:val="00D3415F"/>
    <w:rsid w:val="00D36BF3"/>
    <w:rsid w:val="00D36CC0"/>
    <w:rsid w:val="00D36F50"/>
    <w:rsid w:val="00D41C56"/>
    <w:rsid w:val="00D4281C"/>
    <w:rsid w:val="00D42F90"/>
    <w:rsid w:val="00D437E9"/>
    <w:rsid w:val="00D439FE"/>
    <w:rsid w:val="00D43BF1"/>
    <w:rsid w:val="00D455C3"/>
    <w:rsid w:val="00D465B2"/>
    <w:rsid w:val="00D47926"/>
    <w:rsid w:val="00D5080D"/>
    <w:rsid w:val="00D51B39"/>
    <w:rsid w:val="00D5272F"/>
    <w:rsid w:val="00D535E0"/>
    <w:rsid w:val="00D539D6"/>
    <w:rsid w:val="00D5425F"/>
    <w:rsid w:val="00D54F4B"/>
    <w:rsid w:val="00D5644B"/>
    <w:rsid w:val="00D57BAC"/>
    <w:rsid w:val="00D61B14"/>
    <w:rsid w:val="00D622FE"/>
    <w:rsid w:val="00D6370C"/>
    <w:rsid w:val="00D666D6"/>
    <w:rsid w:val="00D67271"/>
    <w:rsid w:val="00D70C67"/>
    <w:rsid w:val="00D713A6"/>
    <w:rsid w:val="00D7157E"/>
    <w:rsid w:val="00D73191"/>
    <w:rsid w:val="00D73C4A"/>
    <w:rsid w:val="00D74C0F"/>
    <w:rsid w:val="00D75756"/>
    <w:rsid w:val="00D7656A"/>
    <w:rsid w:val="00D7680A"/>
    <w:rsid w:val="00D775BB"/>
    <w:rsid w:val="00D80A45"/>
    <w:rsid w:val="00D80DCA"/>
    <w:rsid w:val="00D80F5B"/>
    <w:rsid w:val="00D825DA"/>
    <w:rsid w:val="00D82617"/>
    <w:rsid w:val="00D82730"/>
    <w:rsid w:val="00D82C44"/>
    <w:rsid w:val="00D83AD1"/>
    <w:rsid w:val="00D8436C"/>
    <w:rsid w:val="00D87B24"/>
    <w:rsid w:val="00D901C1"/>
    <w:rsid w:val="00D916E0"/>
    <w:rsid w:val="00D91E8C"/>
    <w:rsid w:val="00D92315"/>
    <w:rsid w:val="00D92803"/>
    <w:rsid w:val="00D92A42"/>
    <w:rsid w:val="00D94EC0"/>
    <w:rsid w:val="00D953EF"/>
    <w:rsid w:val="00D95E80"/>
    <w:rsid w:val="00D9604E"/>
    <w:rsid w:val="00D9633E"/>
    <w:rsid w:val="00D96CF8"/>
    <w:rsid w:val="00DA0609"/>
    <w:rsid w:val="00DA1469"/>
    <w:rsid w:val="00DA1D11"/>
    <w:rsid w:val="00DA1DBF"/>
    <w:rsid w:val="00DA6CF4"/>
    <w:rsid w:val="00DA70A9"/>
    <w:rsid w:val="00DB0491"/>
    <w:rsid w:val="00DB143F"/>
    <w:rsid w:val="00DB17C0"/>
    <w:rsid w:val="00DB19D3"/>
    <w:rsid w:val="00DB2A96"/>
    <w:rsid w:val="00DB3750"/>
    <w:rsid w:val="00DB3BF4"/>
    <w:rsid w:val="00DB5BA0"/>
    <w:rsid w:val="00DC023A"/>
    <w:rsid w:val="00DC093E"/>
    <w:rsid w:val="00DC138F"/>
    <w:rsid w:val="00DC15AC"/>
    <w:rsid w:val="00DC1BFA"/>
    <w:rsid w:val="00DC27F6"/>
    <w:rsid w:val="00DC2D0D"/>
    <w:rsid w:val="00DC3194"/>
    <w:rsid w:val="00DC3D19"/>
    <w:rsid w:val="00DC5827"/>
    <w:rsid w:val="00DD046E"/>
    <w:rsid w:val="00DD072D"/>
    <w:rsid w:val="00DD0EB5"/>
    <w:rsid w:val="00DD2132"/>
    <w:rsid w:val="00DD2455"/>
    <w:rsid w:val="00DD4860"/>
    <w:rsid w:val="00DD578E"/>
    <w:rsid w:val="00DD6454"/>
    <w:rsid w:val="00DD7736"/>
    <w:rsid w:val="00DE0A0F"/>
    <w:rsid w:val="00DE2114"/>
    <w:rsid w:val="00DE27E1"/>
    <w:rsid w:val="00DE32B7"/>
    <w:rsid w:val="00DE32D2"/>
    <w:rsid w:val="00DE38C6"/>
    <w:rsid w:val="00DE50D4"/>
    <w:rsid w:val="00DE630E"/>
    <w:rsid w:val="00DE71E7"/>
    <w:rsid w:val="00DF0829"/>
    <w:rsid w:val="00DF1790"/>
    <w:rsid w:val="00DF2776"/>
    <w:rsid w:val="00DF42BC"/>
    <w:rsid w:val="00DF4B57"/>
    <w:rsid w:val="00E0020C"/>
    <w:rsid w:val="00E01D6B"/>
    <w:rsid w:val="00E03385"/>
    <w:rsid w:val="00E03816"/>
    <w:rsid w:val="00E03B61"/>
    <w:rsid w:val="00E04787"/>
    <w:rsid w:val="00E04888"/>
    <w:rsid w:val="00E060E3"/>
    <w:rsid w:val="00E0618E"/>
    <w:rsid w:val="00E06574"/>
    <w:rsid w:val="00E06CF5"/>
    <w:rsid w:val="00E06DC4"/>
    <w:rsid w:val="00E06E7F"/>
    <w:rsid w:val="00E072EA"/>
    <w:rsid w:val="00E07E45"/>
    <w:rsid w:val="00E1088F"/>
    <w:rsid w:val="00E10FFF"/>
    <w:rsid w:val="00E114E9"/>
    <w:rsid w:val="00E12F86"/>
    <w:rsid w:val="00E1480F"/>
    <w:rsid w:val="00E1527A"/>
    <w:rsid w:val="00E15AFB"/>
    <w:rsid w:val="00E15D7C"/>
    <w:rsid w:val="00E15DAB"/>
    <w:rsid w:val="00E172C1"/>
    <w:rsid w:val="00E1741B"/>
    <w:rsid w:val="00E17BB9"/>
    <w:rsid w:val="00E17D2A"/>
    <w:rsid w:val="00E2402E"/>
    <w:rsid w:val="00E25846"/>
    <w:rsid w:val="00E25E28"/>
    <w:rsid w:val="00E263D5"/>
    <w:rsid w:val="00E27B12"/>
    <w:rsid w:val="00E32017"/>
    <w:rsid w:val="00E32CFF"/>
    <w:rsid w:val="00E32D32"/>
    <w:rsid w:val="00E33FBF"/>
    <w:rsid w:val="00E340B1"/>
    <w:rsid w:val="00E342ED"/>
    <w:rsid w:val="00E3499F"/>
    <w:rsid w:val="00E35C29"/>
    <w:rsid w:val="00E35C92"/>
    <w:rsid w:val="00E35E83"/>
    <w:rsid w:val="00E360F1"/>
    <w:rsid w:val="00E37439"/>
    <w:rsid w:val="00E37B76"/>
    <w:rsid w:val="00E404C1"/>
    <w:rsid w:val="00E4051F"/>
    <w:rsid w:val="00E411DE"/>
    <w:rsid w:val="00E41266"/>
    <w:rsid w:val="00E41426"/>
    <w:rsid w:val="00E42E5D"/>
    <w:rsid w:val="00E43B1B"/>
    <w:rsid w:val="00E44C5A"/>
    <w:rsid w:val="00E44E32"/>
    <w:rsid w:val="00E455AE"/>
    <w:rsid w:val="00E458AD"/>
    <w:rsid w:val="00E45A0B"/>
    <w:rsid w:val="00E46815"/>
    <w:rsid w:val="00E46CF2"/>
    <w:rsid w:val="00E478E2"/>
    <w:rsid w:val="00E47E7A"/>
    <w:rsid w:val="00E47E84"/>
    <w:rsid w:val="00E51B51"/>
    <w:rsid w:val="00E51F05"/>
    <w:rsid w:val="00E51F3D"/>
    <w:rsid w:val="00E52ABB"/>
    <w:rsid w:val="00E53F11"/>
    <w:rsid w:val="00E54968"/>
    <w:rsid w:val="00E55A79"/>
    <w:rsid w:val="00E56C42"/>
    <w:rsid w:val="00E56E10"/>
    <w:rsid w:val="00E600A5"/>
    <w:rsid w:val="00E61329"/>
    <w:rsid w:val="00E63337"/>
    <w:rsid w:val="00E653F5"/>
    <w:rsid w:val="00E72CA0"/>
    <w:rsid w:val="00E7300D"/>
    <w:rsid w:val="00E734E7"/>
    <w:rsid w:val="00E74AD2"/>
    <w:rsid w:val="00E75658"/>
    <w:rsid w:val="00E7569A"/>
    <w:rsid w:val="00E75A74"/>
    <w:rsid w:val="00E77D89"/>
    <w:rsid w:val="00E80731"/>
    <w:rsid w:val="00E86048"/>
    <w:rsid w:val="00E861B0"/>
    <w:rsid w:val="00E86B65"/>
    <w:rsid w:val="00E86CAB"/>
    <w:rsid w:val="00E86DBF"/>
    <w:rsid w:val="00E879A3"/>
    <w:rsid w:val="00E87B9A"/>
    <w:rsid w:val="00E90A37"/>
    <w:rsid w:val="00E913C4"/>
    <w:rsid w:val="00E930DC"/>
    <w:rsid w:val="00E960A4"/>
    <w:rsid w:val="00E97440"/>
    <w:rsid w:val="00E97A40"/>
    <w:rsid w:val="00E97E26"/>
    <w:rsid w:val="00EA1AF4"/>
    <w:rsid w:val="00EA1D6A"/>
    <w:rsid w:val="00EA5406"/>
    <w:rsid w:val="00EA5B24"/>
    <w:rsid w:val="00EA661B"/>
    <w:rsid w:val="00EA66B6"/>
    <w:rsid w:val="00EB0497"/>
    <w:rsid w:val="00EB166B"/>
    <w:rsid w:val="00EB3050"/>
    <w:rsid w:val="00EB5C70"/>
    <w:rsid w:val="00EC0014"/>
    <w:rsid w:val="00EC0191"/>
    <w:rsid w:val="00EC1B44"/>
    <w:rsid w:val="00EC1DAB"/>
    <w:rsid w:val="00EC36CF"/>
    <w:rsid w:val="00EC3A67"/>
    <w:rsid w:val="00EC480B"/>
    <w:rsid w:val="00EC4C25"/>
    <w:rsid w:val="00EC52AB"/>
    <w:rsid w:val="00EC5A4D"/>
    <w:rsid w:val="00EC78E5"/>
    <w:rsid w:val="00ED0848"/>
    <w:rsid w:val="00ED0992"/>
    <w:rsid w:val="00ED1E66"/>
    <w:rsid w:val="00ED22BE"/>
    <w:rsid w:val="00ED3266"/>
    <w:rsid w:val="00ED37F4"/>
    <w:rsid w:val="00ED431D"/>
    <w:rsid w:val="00ED72B7"/>
    <w:rsid w:val="00ED7592"/>
    <w:rsid w:val="00EE1ACC"/>
    <w:rsid w:val="00EE1BCE"/>
    <w:rsid w:val="00EE2D95"/>
    <w:rsid w:val="00EE3503"/>
    <w:rsid w:val="00EE3917"/>
    <w:rsid w:val="00EE42D8"/>
    <w:rsid w:val="00EE4B14"/>
    <w:rsid w:val="00EE5386"/>
    <w:rsid w:val="00EE60D8"/>
    <w:rsid w:val="00EE6E18"/>
    <w:rsid w:val="00EE77BF"/>
    <w:rsid w:val="00EE7898"/>
    <w:rsid w:val="00EE7D1E"/>
    <w:rsid w:val="00EF1B37"/>
    <w:rsid w:val="00EF2A43"/>
    <w:rsid w:val="00EF3479"/>
    <w:rsid w:val="00EF3664"/>
    <w:rsid w:val="00EF57BA"/>
    <w:rsid w:val="00EF6E13"/>
    <w:rsid w:val="00EF6ED0"/>
    <w:rsid w:val="00EF7D7D"/>
    <w:rsid w:val="00F00A4B"/>
    <w:rsid w:val="00F00F60"/>
    <w:rsid w:val="00F01B9E"/>
    <w:rsid w:val="00F01E63"/>
    <w:rsid w:val="00F0299E"/>
    <w:rsid w:val="00F04514"/>
    <w:rsid w:val="00F04A5D"/>
    <w:rsid w:val="00F0538C"/>
    <w:rsid w:val="00F06BE2"/>
    <w:rsid w:val="00F079D1"/>
    <w:rsid w:val="00F1093C"/>
    <w:rsid w:val="00F11A33"/>
    <w:rsid w:val="00F15E84"/>
    <w:rsid w:val="00F203B2"/>
    <w:rsid w:val="00F23AFB"/>
    <w:rsid w:val="00F24676"/>
    <w:rsid w:val="00F24DF6"/>
    <w:rsid w:val="00F265E6"/>
    <w:rsid w:val="00F269D4"/>
    <w:rsid w:val="00F2701E"/>
    <w:rsid w:val="00F27706"/>
    <w:rsid w:val="00F27C0D"/>
    <w:rsid w:val="00F34873"/>
    <w:rsid w:val="00F3502B"/>
    <w:rsid w:val="00F371A4"/>
    <w:rsid w:val="00F37C67"/>
    <w:rsid w:val="00F42278"/>
    <w:rsid w:val="00F42AC5"/>
    <w:rsid w:val="00F435BB"/>
    <w:rsid w:val="00F438B1"/>
    <w:rsid w:val="00F4439D"/>
    <w:rsid w:val="00F44A0B"/>
    <w:rsid w:val="00F46EF7"/>
    <w:rsid w:val="00F517F7"/>
    <w:rsid w:val="00F5288E"/>
    <w:rsid w:val="00F52D5C"/>
    <w:rsid w:val="00F55223"/>
    <w:rsid w:val="00F556FD"/>
    <w:rsid w:val="00F56F44"/>
    <w:rsid w:val="00F5783F"/>
    <w:rsid w:val="00F61065"/>
    <w:rsid w:val="00F61C2D"/>
    <w:rsid w:val="00F61EF1"/>
    <w:rsid w:val="00F62162"/>
    <w:rsid w:val="00F63530"/>
    <w:rsid w:val="00F637E1"/>
    <w:rsid w:val="00F63AFD"/>
    <w:rsid w:val="00F658BA"/>
    <w:rsid w:val="00F65935"/>
    <w:rsid w:val="00F71D9F"/>
    <w:rsid w:val="00F738D7"/>
    <w:rsid w:val="00F74729"/>
    <w:rsid w:val="00F74F94"/>
    <w:rsid w:val="00F7593A"/>
    <w:rsid w:val="00F75BF9"/>
    <w:rsid w:val="00F821C1"/>
    <w:rsid w:val="00F82E7E"/>
    <w:rsid w:val="00F83273"/>
    <w:rsid w:val="00F83B44"/>
    <w:rsid w:val="00F84720"/>
    <w:rsid w:val="00F84A23"/>
    <w:rsid w:val="00F858A6"/>
    <w:rsid w:val="00F862FD"/>
    <w:rsid w:val="00F8679C"/>
    <w:rsid w:val="00F86A19"/>
    <w:rsid w:val="00F87004"/>
    <w:rsid w:val="00F870C0"/>
    <w:rsid w:val="00F87A60"/>
    <w:rsid w:val="00F90968"/>
    <w:rsid w:val="00F952A8"/>
    <w:rsid w:val="00F97722"/>
    <w:rsid w:val="00FA58A0"/>
    <w:rsid w:val="00FA5A77"/>
    <w:rsid w:val="00FA69F1"/>
    <w:rsid w:val="00FB18EE"/>
    <w:rsid w:val="00FB7299"/>
    <w:rsid w:val="00FC02D4"/>
    <w:rsid w:val="00FC2558"/>
    <w:rsid w:val="00FC3C8B"/>
    <w:rsid w:val="00FC3FAE"/>
    <w:rsid w:val="00FC4E88"/>
    <w:rsid w:val="00FC7175"/>
    <w:rsid w:val="00FC78A8"/>
    <w:rsid w:val="00FD1EFC"/>
    <w:rsid w:val="00FD2940"/>
    <w:rsid w:val="00FD7143"/>
    <w:rsid w:val="00FD79C5"/>
    <w:rsid w:val="00FE2281"/>
    <w:rsid w:val="00FE52E9"/>
    <w:rsid w:val="00FE5B0A"/>
    <w:rsid w:val="00FE5B84"/>
    <w:rsid w:val="00FE761B"/>
    <w:rsid w:val="00FF3B9E"/>
    <w:rsid w:val="00FF472B"/>
    <w:rsid w:val="00FF4CC2"/>
    <w:rsid w:val="00FF7577"/>
    <w:rsid w:val="00FF7D7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4A6A93-8D20-46E0-AF1C-941C1B38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145E4"/>
    <w:rPr>
      <w:rFonts w:ascii="Arial" w:hAnsi="Arial"/>
    </w:rPr>
  </w:style>
  <w:style w:type="paragraph" w:styleId="Otsikko1">
    <w:name w:val="heading 1"/>
    <w:basedOn w:val="Normaali"/>
    <w:next w:val="Normaali"/>
    <w:link w:val="Otsikko1Char"/>
    <w:uiPriority w:val="9"/>
    <w:qFormat/>
    <w:rsid w:val="00EB3050"/>
    <w:pPr>
      <w:keepNext/>
      <w:keepLines/>
      <w:spacing w:before="480" w:after="0"/>
      <w:outlineLvl w:val="0"/>
    </w:pPr>
    <w:rPr>
      <w:rFonts w:eastAsiaTheme="majorEastAsia" w:cstheme="majorBidi"/>
      <w:b/>
      <w:bCs/>
      <w:color w:val="000000" w:themeColor="text1"/>
      <w:szCs w:val="28"/>
    </w:rPr>
  </w:style>
  <w:style w:type="paragraph" w:styleId="Otsikko2">
    <w:name w:val="heading 2"/>
    <w:basedOn w:val="Normaali"/>
    <w:next w:val="Normaali"/>
    <w:link w:val="Otsikko2Char"/>
    <w:uiPriority w:val="9"/>
    <w:unhideWhenUsed/>
    <w:qFormat/>
    <w:rsid w:val="00EB3050"/>
    <w:pPr>
      <w:keepNext/>
      <w:keepLines/>
      <w:numPr>
        <w:ilvl w:val="1"/>
        <w:numId w:val="1"/>
      </w:numPr>
      <w:spacing w:before="200" w:after="0"/>
      <w:outlineLvl w:val="1"/>
    </w:pPr>
    <w:rPr>
      <w:rFonts w:eastAsiaTheme="majorEastAsia" w:cstheme="majorHAnsi"/>
      <w:b/>
      <w:bCs/>
      <w:color w:val="000000" w:themeColor="text1"/>
      <w:szCs w:val="26"/>
    </w:rPr>
  </w:style>
  <w:style w:type="paragraph" w:styleId="Otsikko3">
    <w:name w:val="heading 3"/>
    <w:basedOn w:val="Normaali"/>
    <w:next w:val="Normaali"/>
    <w:link w:val="Otsikko3Char"/>
    <w:uiPriority w:val="9"/>
    <w:unhideWhenUsed/>
    <w:qFormat/>
    <w:rsid w:val="00323DC2"/>
    <w:pPr>
      <w:keepNext/>
      <w:keepLines/>
      <w:spacing w:before="200" w:after="0"/>
      <w:outlineLvl w:val="2"/>
    </w:pPr>
    <w:rPr>
      <w:rFonts w:asciiTheme="majorHAnsi" w:eastAsiaTheme="majorEastAsia" w:hAnsiTheme="majorHAnsi" w:cstheme="majorBidi"/>
      <w:b/>
      <w:bCs/>
      <w:color w:val="4F81BD" w:themeColor="accent1"/>
    </w:rPr>
  </w:style>
  <w:style w:type="paragraph" w:styleId="Otsikko5">
    <w:name w:val="heading 5"/>
    <w:basedOn w:val="Normaali"/>
    <w:next w:val="Normaali"/>
    <w:link w:val="Otsikko5Char"/>
    <w:uiPriority w:val="9"/>
    <w:semiHidden/>
    <w:unhideWhenUsed/>
    <w:qFormat/>
    <w:rsid w:val="004574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90D6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90D66"/>
  </w:style>
  <w:style w:type="paragraph" w:styleId="Alatunniste">
    <w:name w:val="footer"/>
    <w:basedOn w:val="Normaali"/>
    <w:link w:val="AlatunnisteChar"/>
    <w:uiPriority w:val="99"/>
    <w:unhideWhenUsed/>
    <w:rsid w:val="00590D6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90D66"/>
  </w:style>
  <w:style w:type="paragraph" w:styleId="Seliteteksti">
    <w:name w:val="Balloon Text"/>
    <w:basedOn w:val="Normaali"/>
    <w:link w:val="SelitetekstiChar"/>
    <w:uiPriority w:val="99"/>
    <w:semiHidden/>
    <w:unhideWhenUsed/>
    <w:rsid w:val="00590D6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90D66"/>
    <w:rPr>
      <w:rFonts w:ascii="Tahoma" w:hAnsi="Tahoma" w:cs="Tahoma"/>
      <w:sz w:val="16"/>
      <w:szCs w:val="16"/>
    </w:rPr>
  </w:style>
  <w:style w:type="character" w:customStyle="1" w:styleId="Otsikko1Char">
    <w:name w:val="Otsikko 1 Char"/>
    <w:basedOn w:val="Kappaleenoletusfontti"/>
    <w:link w:val="Otsikko1"/>
    <w:uiPriority w:val="9"/>
    <w:rsid w:val="00EB3050"/>
    <w:rPr>
      <w:rFonts w:ascii="Arial" w:eastAsiaTheme="majorEastAsia" w:hAnsi="Arial" w:cstheme="majorBidi"/>
      <w:b/>
      <w:bCs/>
      <w:color w:val="000000" w:themeColor="text1"/>
      <w:szCs w:val="28"/>
    </w:rPr>
  </w:style>
  <w:style w:type="character" w:customStyle="1" w:styleId="st">
    <w:name w:val="st"/>
    <w:basedOn w:val="Kappaleenoletusfontti"/>
    <w:rsid w:val="00F42278"/>
  </w:style>
  <w:style w:type="character" w:styleId="Hyperlinkki">
    <w:name w:val="Hyperlink"/>
    <w:uiPriority w:val="99"/>
    <w:rsid w:val="00F42278"/>
    <w:rPr>
      <w:color w:val="0000FF"/>
      <w:u w:val="single"/>
    </w:rPr>
  </w:style>
  <w:style w:type="paragraph" w:styleId="Eivli">
    <w:name w:val="No Spacing"/>
    <w:link w:val="EivliChar"/>
    <w:uiPriority w:val="1"/>
    <w:qFormat/>
    <w:rsid w:val="00013C48"/>
    <w:pPr>
      <w:spacing w:after="0" w:line="240" w:lineRule="auto"/>
    </w:pPr>
    <w:rPr>
      <w:rFonts w:ascii="Arial" w:hAnsi="Arial" w:cstheme="minorHAnsi"/>
    </w:rPr>
  </w:style>
  <w:style w:type="paragraph" w:styleId="NormaaliWWW">
    <w:name w:val="Normal (Web)"/>
    <w:basedOn w:val="Normaali"/>
    <w:uiPriority w:val="99"/>
    <w:semiHidden/>
    <w:unhideWhenUsed/>
    <w:rsid w:val="00AF2CB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2Char">
    <w:name w:val="Otsikko 2 Char"/>
    <w:basedOn w:val="Kappaleenoletusfontti"/>
    <w:link w:val="Otsikko2"/>
    <w:uiPriority w:val="9"/>
    <w:rsid w:val="00EB3050"/>
    <w:rPr>
      <w:rFonts w:ascii="Arial" w:eastAsiaTheme="majorEastAsia" w:hAnsi="Arial" w:cstheme="majorHAnsi"/>
      <w:b/>
      <w:bCs/>
      <w:color w:val="000000" w:themeColor="text1"/>
      <w:szCs w:val="26"/>
    </w:rPr>
  </w:style>
  <w:style w:type="character" w:customStyle="1" w:styleId="Otsikko3Char">
    <w:name w:val="Otsikko 3 Char"/>
    <w:basedOn w:val="Kappaleenoletusfontti"/>
    <w:link w:val="Otsikko3"/>
    <w:uiPriority w:val="9"/>
    <w:rsid w:val="00323DC2"/>
    <w:rPr>
      <w:rFonts w:asciiTheme="majorHAnsi" w:eastAsiaTheme="majorEastAsia" w:hAnsiTheme="majorHAnsi" w:cstheme="majorBidi"/>
      <w:b/>
      <w:bCs/>
      <w:color w:val="4F81BD" w:themeColor="accent1"/>
    </w:rPr>
  </w:style>
  <w:style w:type="paragraph" w:styleId="Luettelokappale">
    <w:name w:val="List Paragraph"/>
    <w:basedOn w:val="Normaali"/>
    <w:uiPriority w:val="34"/>
    <w:qFormat/>
    <w:rsid w:val="00323DC2"/>
    <w:pPr>
      <w:ind w:left="720"/>
      <w:contextualSpacing/>
    </w:pPr>
  </w:style>
  <w:style w:type="character" w:customStyle="1" w:styleId="EivliChar">
    <w:name w:val="Ei väliä Char"/>
    <w:basedOn w:val="Kappaleenoletusfontti"/>
    <w:link w:val="Eivli"/>
    <w:uiPriority w:val="1"/>
    <w:rsid w:val="00013C48"/>
    <w:rPr>
      <w:rFonts w:ascii="Arial" w:hAnsi="Arial" w:cstheme="minorHAnsi"/>
    </w:rPr>
  </w:style>
  <w:style w:type="paragraph" w:styleId="Sisllysluettelonotsikko">
    <w:name w:val="TOC Heading"/>
    <w:basedOn w:val="Otsikko1"/>
    <w:next w:val="Normaali"/>
    <w:uiPriority w:val="39"/>
    <w:semiHidden/>
    <w:unhideWhenUsed/>
    <w:qFormat/>
    <w:rsid w:val="00DB19D3"/>
    <w:pPr>
      <w:outlineLvl w:val="9"/>
    </w:pPr>
    <w:rPr>
      <w:lang w:eastAsia="fi-FI"/>
    </w:rPr>
  </w:style>
  <w:style w:type="paragraph" w:styleId="Sisluet1">
    <w:name w:val="toc 1"/>
    <w:basedOn w:val="Normaali"/>
    <w:next w:val="Normaali"/>
    <w:autoRedefine/>
    <w:uiPriority w:val="39"/>
    <w:unhideWhenUsed/>
    <w:rsid w:val="00DB19D3"/>
    <w:pPr>
      <w:spacing w:after="100"/>
    </w:pPr>
  </w:style>
  <w:style w:type="paragraph" w:styleId="Sisluet2">
    <w:name w:val="toc 2"/>
    <w:basedOn w:val="Normaali"/>
    <w:next w:val="Normaali"/>
    <w:autoRedefine/>
    <w:uiPriority w:val="39"/>
    <w:unhideWhenUsed/>
    <w:rsid w:val="00DB19D3"/>
    <w:pPr>
      <w:spacing w:after="100"/>
      <w:ind w:left="220"/>
    </w:pPr>
  </w:style>
  <w:style w:type="paragraph" w:styleId="Leipteksti">
    <w:name w:val="Body Text"/>
    <w:basedOn w:val="Normaali"/>
    <w:link w:val="LeiptekstiChar"/>
    <w:semiHidden/>
    <w:rsid w:val="005D6CE1"/>
    <w:pPr>
      <w:spacing w:after="0" w:line="240" w:lineRule="auto"/>
    </w:pPr>
    <w:rPr>
      <w:rFonts w:eastAsia="Times New Roman" w:cs="Arial"/>
      <w:sz w:val="20"/>
      <w:szCs w:val="24"/>
      <w:lang w:eastAsia="fi-FI"/>
    </w:rPr>
  </w:style>
  <w:style w:type="character" w:customStyle="1" w:styleId="LeiptekstiChar">
    <w:name w:val="Leipäteksti Char"/>
    <w:basedOn w:val="Kappaleenoletusfontti"/>
    <w:link w:val="Leipteksti"/>
    <w:semiHidden/>
    <w:rsid w:val="005D6CE1"/>
    <w:rPr>
      <w:rFonts w:ascii="Arial" w:eastAsia="Times New Roman" w:hAnsi="Arial" w:cs="Arial"/>
      <w:sz w:val="20"/>
      <w:szCs w:val="24"/>
      <w:lang w:eastAsia="fi-FI"/>
    </w:rPr>
  </w:style>
  <w:style w:type="table" w:styleId="TaulukkoRuudukko">
    <w:name w:val="Table Grid"/>
    <w:basedOn w:val="Normaalitaulukko"/>
    <w:uiPriority w:val="59"/>
    <w:rsid w:val="00EE5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basedOn w:val="Kappaleenoletusfontti"/>
    <w:uiPriority w:val="22"/>
    <w:qFormat/>
    <w:rsid w:val="00C23B66"/>
    <w:rPr>
      <w:b/>
      <w:bCs/>
    </w:rPr>
  </w:style>
  <w:style w:type="character" w:customStyle="1" w:styleId="notevvalue">
    <w:name w:val="notev_value"/>
    <w:basedOn w:val="Kappaleenoletusfontti"/>
    <w:rsid w:val="00023A80"/>
  </w:style>
  <w:style w:type="paragraph" w:customStyle="1" w:styleId="py">
    <w:name w:val="py"/>
    <w:basedOn w:val="Normaali"/>
    <w:rsid w:val="00C7077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5Char">
    <w:name w:val="Otsikko 5 Char"/>
    <w:basedOn w:val="Kappaleenoletusfontti"/>
    <w:link w:val="Otsikko5"/>
    <w:uiPriority w:val="9"/>
    <w:semiHidden/>
    <w:rsid w:val="00457414"/>
    <w:rPr>
      <w:rFonts w:asciiTheme="majorHAnsi" w:eastAsiaTheme="majorEastAsia" w:hAnsiTheme="majorHAnsi" w:cstheme="majorBidi"/>
      <w:color w:val="243F60" w:themeColor="accent1" w:themeShade="7F"/>
    </w:rPr>
  </w:style>
  <w:style w:type="paragraph" w:styleId="Vaintekstin">
    <w:name w:val="Plain Text"/>
    <w:basedOn w:val="Normaali"/>
    <w:link w:val="VaintekstinChar"/>
    <w:uiPriority w:val="99"/>
    <w:semiHidden/>
    <w:unhideWhenUsed/>
    <w:rsid w:val="002040BE"/>
    <w:pPr>
      <w:spacing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040B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7813">
      <w:bodyDiv w:val="1"/>
      <w:marLeft w:val="0"/>
      <w:marRight w:val="0"/>
      <w:marTop w:val="0"/>
      <w:marBottom w:val="0"/>
      <w:divBdr>
        <w:top w:val="none" w:sz="0" w:space="0" w:color="auto"/>
        <w:left w:val="none" w:sz="0" w:space="0" w:color="auto"/>
        <w:bottom w:val="none" w:sz="0" w:space="0" w:color="auto"/>
        <w:right w:val="none" w:sz="0" w:space="0" w:color="auto"/>
      </w:divBdr>
    </w:div>
    <w:div w:id="122961893">
      <w:bodyDiv w:val="1"/>
      <w:marLeft w:val="0"/>
      <w:marRight w:val="0"/>
      <w:marTop w:val="0"/>
      <w:marBottom w:val="0"/>
      <w:divBdr>
        <w:top w:val="none" w:sz="0" w:space="0" w:color="auto"/>
        <w:left w:val="none" w:sz="0" w:space="0" w:color="auto"/>
        <w:bottom w:val="none" w:sz="0" w:space="0" w:color="auto"/>
        <w:right w:val="none" w:sz="0" w:space="0" w:color="auto"/>
      </w:divBdr>
      <w:divsChild>
        <w:div w:id="627663328">
          <w:marLeft w:val="0"/>
          <w:marRight w:val="0"/>
          <w:marTop w:val="0"/>
          <w:marBottom w:val="0"/>
          <w:divBdr>
            <w:top w:val="none" w:sz="0" w:space="0" w:color="auto"/>
            <w:left w:val="none" w:sz="0" w:space="0" w:color="auto"/>
            <w:bottom w:val="none" w:sz="0" w:space="0" w:color="auto"/>
            <w:right w:val="none" w:sz="0" w:space="0" w:color="auto"/>
          </w:divBdr>
        </w:div>
        <w:div w:id="1734037493">
          <w:marLeft w:val="0"/>
          <w:marRight w:val="0"/>
          <w:marTop w:val="0"/>
          <w:marBottom w:val="0"/>
          <w:divBdr>
            <w:top w:val="none" w:sz="0" w:space="0" w:color="auto"/>
            <w:left w:val="none" w:sz="0" w:space="0" w:color="auto"/>
            <w:bottom w:val="none" w:sz="0" w:space="0" w:color="auto"/>
            <w:right w:val="none" w:sz="0" w:space="0" w:color="auto"/>
          </w:divBdr>
        </w:div>
        <w:div w:id="256987941">
          <w:marLeft w:val="0"/>
          <w:marRight w:val="0"/>
          <w:marTop w:val="0"/>
          <w:marBottom w:val="0"/>
          <w:divBdr>
            <w:top w:val="none" w:sz="0" w:space="0" w:color="auto"/>
            <w:left w:val="none" w:sz="0" w:space="0" w:color="auto"/>
            <w:bottom w:val="none" w:sz="0" w:space="0" w:color="auto"/>
            <w:right w:val="none" w:sz="0" w:space="0" w:color="auto"/>
          </w:divBdr>
        </w:div>
        <w:div w:id="1482427699">
          <w:marLeft w:val="0"/>
          <w:marRight w:val="0"/>
          <w:marTop w:val="0"/>
          <w:marBottom w:val="0"/>
          <w:divBdr>
            <w:top w:val="none" w:sz="0" w:space="0" w:color="auto"/>
            <w:left w:val="none" w:sz="0" w:space="0" w:color="auto"/>
            <w:bottom w:val="none" w:sz="0" w:space="0" w:color="auto"/>
            <w:right w:val="none" w:sz="0" w:space="0" w:color="auto"/>
          </w:divBdr>
        </w:div>
        <w:div w:id="1911379510">
          <w:marLeft w:val="0"/>
          <w:marRight w:val="0"/>
          <w:marTop w:val="0"/>
          <w:marBottom w:val="0"/>
          <w:divBdr>
            <w:top w:val="none" w:sz="0" w:space="0" w:color="auto"/>
            <w:left w:val="none" w:sz="0" w:space="0" w:color="auto"/>
            <w:bottom w:val="none" w:sz="0" w:space="0" w:color="auto"/>
            <w:right w:val="none" w:sz="0" w:space="0" w:color="auto"/>
          </w:divBdr>
        </w:div>
        <w:div w:id="1867981817">
          <w:marLeft w:val="0"/>
          <w:marRight w:val="0"/>
          <w:marTop w:val="0"/>
          <w:marBottom w:val="0"/>
          <w:divBdr>
            <w:top w:val="none" w:sz="0" w:space="0" w:color="auto"/>
            <w:left w:val="none" w:sz="0" w:space="0" w:color="auto"/>
            <w:bottom w:val="none" w:sz="0" w:space="0" w:color="auto"/>
            <w:right w:val="none" w:sz="0" w:space="0" w:color="auto"/>
          </w:divBdr>
        </w:div>
        <w:div w:id="551574414">
          <w:marLeft w:val="0"/>
          <w:marRight w:val="0"/>
          <w:marTop w:val="0"/>
          <w:marBottom w:val="0"/>
          <w:divBdr>
            <w:top w:val="none" w:sz="0" w:space="0" w:color="auto"/>
            <w:left w:val="none" w:sz="0" w:space="0" w:color="auto"/>
            <w:bottom w:val="none" w:sz="0" w:space="0" w:color="auto"/>
            <w:right w:val="none" w:sz="0" w:space="0" w:color="auto"/>
          </w:divBdr>
        </w:div>
        <w:div w:id="176161321">
          <w:marLeft w:val="0"/>
          <w:marRight w:val="0"/>
          <w:marTop w:val="0"/>
          <w:marBottom w:val="0"/>
          <w:divBdr>
            <w:top w:val="none" w:sz="0" w:space="0" w:color="auto"/>
            <w:left w:val="none" w:sz="0" w:space="0" w:color="auto"/>
            <w:bottom w:val="none" w:sz="0" w:space="0" w:color="auto"/>
            <w:right w:val="none" w:sz="0" w:space="0" w:color="auto"/>
          </w:divBdr>
        </w:div>
        <w:div w:id="1811248727">
          <w:marLeft w:val="0"/>
          <w:marRight w:val="0"/>
          <w:marTop w:val="0"/>
          <w:marBottom w:val="0"/>
          <w:divBdr>
            <w:top w:val="none" w:sz="0" w:space="0" w:color="auto"/>
            <w:left w:val="none" w:sz="0" w:space="0" w:color="auto"/>
            <w:bottom w:val="none" w:sz="0" w:space="0" w:color="auto"/>
            <w:right w:val="none" w:sz="0" w:space="0" w:color="auto"/>
          </w:divBdr>
        </w:div>
        <w:div w:id="67070503">
          <w:marLeft w:val="0"/>
          <w:marRight w:val="0"/>
          <w:marTop w:val="0"/>
          <w:marBottom w:val="0"/>
          <w:divBdr>
            <w:top w:val="none" w:sz="0" w:space="0" w:color="auto"/>
            <w:left w:val="none" w:sz="0" w:space="0" w:color="auto"/>
            <w:bottom w:val="none" w:sz="0" w:space="0" w:color="auto"/>
            <w:right w:val="none" w:sz="0" w:space="0" w:color="auto"/>
          </w:divBdr>
        </w:div>
        <w:div w:id="321589530">
          <w:marLeft w:val="0"/>
          <w:marRight w:val="0"/>
          <w:marTop w:val="0"/>
          <w:marBottom w:val="0"/>
          <w:divBdr>
            <w:top w:val="none" w:sz="0" w:space="0" w:color="auto"/>
            <w:left w:val="none" w:sz="0" w:space="0" w:color="auto"/>
            <w:bottom w:val="none" w:sz="0" w:space="0" w:color="auto"/>
            <w:right w:val="none" w:sz="0" w:space="0" w:color="auto"/>
          </w:divBdr>
        </w:div>
        <w:div w:id="414322447">
          <w:marLeft w:val="0"/>
          <w:marRight w:val="0"/>
          <w:marTop w:val="0"/>
          <w:marBottom w:val="0"/>
          <w:divBdr>
            <w:top w:val="none" w:sz="0" w:space="0" w:color="auto"/>
            <w:left w:val="none" w:sz="0" w:space="0" w:color="auto"/>
            <w:bottom w:val="none" w:sz="0" w:space="0" w:color="auto"/>
            <w:right w:val="none" w:sz="0" w:space="0" w:color="auto"/>
          </w:divBdr>
        </w:div>
        <w:div w:id="1282570885">
          <w:marLeft w:val="0"/>
          <w:marRight w:val="0"/>
          <w:marTop w:val="0"/>
          <w:marBottom w:val="0"/>
          <w:divBdr>
            <w:top w:val="none" w:sz="0" w:space="0" w:color="auto"/>
            <w:left w:val="none" w:sz="0" w:space="0" w:color="auto"/>
            <w:bottom w:val="none" w:sz="0" w:space="0" w:color="auto"/>
            <w:right w:val="none" w:sz="0" w:space="0" w:color="auto"/>
          </w:divBdr>
        </w:div>
        <w:div w:id="1812479700">
          <w:marLeft w:val="0"/>
          <w:marRight w:val="0"/>
          <w:marTop w:val="0"/>
          <w:marBottom w:val="0"/>
          <w:divBdr>
            <w:top w:val="none" w:sz="0" w:space="0" w:color="auto"/>
            <w:left w:val="none" w:sz="0" w:space="0" w:color="auto"/>
            <w:bottom w:val="none" w:sz="0" w:space="0" w:color="auto"/>
            <w:right w:val="none" w:sz="0" w:space="0" w:color="auto"/>
          </w:divBdr>
        </w:div>
        <w:div w:id="1559901325">
          <w:marLeft w:val="0"/>
          <w:marRight w:val="0"/>
          <w:marTop w:val="0"/>
          <w:marBottom w:val="0"/>
          <w:divBdr>
            <w:top w:val="none" w:sz="0" w:space="0" w:color="auto"/>
            <w:left w:val="none" w:sz="0" w:space="0" w:color="auto"/>
            <w:bottom w:val="none" w:sz="0" w:space="0" w:color="auto"/>
            <w:right w:val="none" w:sz="0" w:space="0" w:color="auto"/>
          </w:divBdr>
        </w:div>
        <w:div w:id="408844045">
          <w:marLeft w:val="0"/>
          <w:marRight w:val="0"/>
          <w:marTop w:val="0"/>
          <w:marBottom w:val="0"/>
          <w:divBdr>
            <w:top w:val="none" w:sz="0" w:space="0" w:color="auto"/>
            <w:left w:val="none" w:sz="0" w:space="0" w:color="auto"/>
            <w:bottom w:val="none" w:sz="0" w:space="0" w:color="auto"/>
            <w:right w:val="none" w:sz="0" w:space="0" w:color="auto"/>
          </w:divBdr>
        </w:div>
        <w:div w:id="1480998149">
          <w:marLeft w:val="0"/>
          <w:marRight w:val="0"/>
          <w:marTop w:val="0"/>
          <w:marBottom w:val="0"/>
          <w:divBdr>
            <w:top w:val="none" w:sz="0" w:space="0" w:color="auto"/>
            <w:left w:val="none" w:sz="0" w:space="0" w:color="auto"/>
            <w:bottom w:val="none" w:sz="0" w:space="0" w:color="auto"/>
            <w:right w:val="none" w:sz="0" w:space="0" w:color="auto"/>
          </w:divBdr>
        </w:div>
        <w:div w:id="1961261378">
          <w:marLeft w:val="0"/>
          <w:marRight w:val="0"/>
          <w:marTop w:val="0"/>
          <w:marBottom w:val="0"/>
          <w:divBdr>
            <w:top w:val="none" w:sz="0" w:space="0" w:color="auto"/>
            <w:left w:val="none" w:sz="0" w:space="0" w:color="auto"/>
            <w:bottom w:val="none" w:sz="0" w:space="0" w:color="auto"/>
            <w:right w:val="none" w:sz="0" w:space="0" w:color="auto"/>
          </w:divBdr>
        </w:div>
      </w:divsChild>
    </w:div>
    <w:div w:id="240792297">
      <w:bodyDiv w:val="1"/>
      <w:marLeft w:val="0"/>
      <w:marRight w:val="0"/>
      <w:marTop w:val="0"/>
      <w:marBottom w:val="0"/>
      <w:divBdr>
        <w:top w:val="none" w:sz="0" w:space="0" w:color="auto"/>
        <w:left w:val="none" w:sz="0" w:space="0" w:color="auto"/>
        <w:bottom w:val="none" w:sz="0" w:space="0" w:color="auto"/>
        <w:right w:val="none" w:sz="0" w:space="0" w:color="auto"/>
      </w:divBdr>
    </w:div>
    <w:div w:id="244918062">
      <w:bodyDiv w:val="1"/>
      <w:marLeft w:val="0"/>
      <w:marRight w:val="0"/>
      <w:marTop w:val="0"/>
      <w:marBottom w:val="0"/>
      <w:divBdr>
        <w:top w:val="none" w:sz="0" w:space="0" w:color="auto"/>
        <w:left w:val="none" w:sz="0" w:space="0" w:color="auto"/>
        <w:bottom w:val="none" w:sz="0" w:space="0" w:color="auto"/>
        <w:right w:val="none" w:sz="0" w:space="0" w:color="auto"/>
      </w:divBdr>
    </w:div>
    <w:div w:id="317612532">
      <w:bodyDiv w:val="1"/>
      <w:marLeft w:val="0"/>
      <w:marRight w:val="0"/>
      <w:marTop w:val="0"/>
      <w:marBottom w:val="0"/>
      <w:divBdr>
        <w:top w:val="none" w:sz="0" w:space="0" w:color="auto"/>
        <w:left w:val="none" w:sz="0" w:space="0" w:color="auto"/>
        <w:bottom w:val="none" w:sz="0" w:space="0" w:color="auto"/>
        <w:right w:val="none" w:sz="0" w:space="0" w:color="auto"/>
      </w:divBdr>
    </w:div>
    <w:div w:id="330253771">
      <w:bodyDiv w:val="1"/>
      <w:marLeft w:val="0"/>
      <w:marRight w:val="0"/>
      <w:marTop w:val="0"/>
      <w:marBottom w:val="0"/>
      <w:divBdr>
        <w:top w:val="none" w:sz="0" w:space="0" w:color="auto"/>
        <w:left w:val="none" w:sz="0" w:space="0" w:color="auto"/>
        <w:bottom w:val="none" w:sz="0" w:space="0" w:color="auto"/>
        <w:right w:val="none" w:sz="0" w:space="0" w:color="auto"/>
      </w:divBdr>
      <w:divsChild>
        <w:div w:id="484590722">
          <w:marLeft w:val="0"/>
          <w:marRight w:val="0"/>
          <w:marTop w:val="0"/>
          <w:marBottom w:val="0"/>
          <w:divBdr>
            <w:top w:val="none" w:sz="0" w:space="0" w:color="auto"/>
            <w:left w:val="none" w:sz="0" w:space="0" w:color="auto"/>
            <w:bottom w:val="none" w:sz="0" w:space="0" w:color="auto"/>
            <w:right w:val="none" w:sz="0" w:space="0" w:color="auto"/>
          </w:divBdr>
        </w:div>
        <w:div w:id="963148599">
          <w:marLeft w:val="0"/>
          <w:marRight w:val="0"/>
          <w:marTop w:val="0"/>
          <w:marBottom w:val="0"/>
          <w:divBdr>
            <w:top w:val="none" w:sz="0" w:space="0" w:color="auto"/>
            <w:left w:val="none" w:sz="0" w:space="0" w:color="auto"/>
            <w:bottom w:val="none" w:sz="0" w:space="0" w:color="auto"/>
            <w:right w:val="none" w:sz="0" w:space="0" w:color="auto"/>
          </w:divBdr>
        </w:div>
        <w:div w:id="520556590">
          <w:marLeft w:val="0"/>
          <w:marRight w:val="0"/>
          <w:marTop w:val="0"/>
          <w:marBottom w:val="0"/>
          <w:divBdr>
            <w:top w:val="none" w:sz="0" w:space="0" w:color="auto"/>
            <w:left w:val="none" w:sz="0" w:space="0" w:color="auto"/>
            <w:bottom w:val="none" w:sz="0" w:space="0" w:color="auto"/>
            <w:right w:val="none" w:sz="0" w:space="0" w:color="auto"/>
          </w:divBdr>
        </w:div>
        <w:div w:id="1410497893">
          <w:marLeft w:val="0"/>
          <w:marRight w:val="0"/>
          <w:marTop w:val="0"/>
          <w:marBottom w:val="0"/>
          <w:divBdr>
            <w:top w:val="none" w:sz="0" w:space="0" w:color="auto"/>
            <w:left w:val="none" w:sz="0" w:space="0" w:color="auto"/>
            <w:bottom w:val="none" w:sz="0" w:space="0" w:color="auto"/>
            <w:right w:val="none" w:sz="0" w:space="0" w:color="auto"/>
          </w:divBdr>
        </w:div>
        <w:div w:id="1128860055">
          <w:marLeft w:val="0"/>
          <w:marRight w:val="0"/>
          <w:marTop w:val="0"/>
          <w:marBottom w:val="0"/>
          <w:divBdr>
            <w:top w:val="none" w:sz="0" w:space="0" w:color="auto"/>
            <w:left w:val="none" w:sz="0" w:space="0" w:color="auto"/>
            <w:bottom w:val="none" w:sz="0" w:space="0" w:color="auto"/>
            <w:right w:val="none" w:sz="0" w:space="0" w:color="auto"/>
          </w:divBdr>
        </w:div>
        <w:div w:id="1927491811">
          <w:marLeft w:val="0"/>
          <w:marRight w:val="0"/>
          <w:marTop w:val="0"/>
          <w:marBottom w:val="0"/>
          <w:divBdr>
            <w:top w:val="none" w:sz="0" w:space="0" w:color="auto"/>
            <w:left w:val="none" w:sz="0" w:space="0" w:color="auto"/>
            <w:bottom w:val="none" w:sz="0" w:space="0" w:color="auto"/>
            <w:right w:val="none" w:sz="0" w:space="0" w:color="auto"/>
          </w:divBdr>
        </w:div>
        <w:div w:id="140461175">
          <w:marLeft w:val="0"/>
          <w:marRight w:val="0"/>
          <w:marTop w:val="0"/>
          <w:marBottom w:val="0"/>
          <w:divBdr>
            <w:top w:val="none" w:sz="0" w:space="0" w:color="auto"/>
            <w:left w:val="none" w:sz="0" w:space="0" w:color="auto"/>
            <w:bottom w:val="none" w:sz="0" w:space="0" w:color="auto"/>
            <w:right w:val="none" w:sz="0" w:space="0" w:color="auto"/>
          </w:divBdr>
        </w:div>
        <w:div w:id="761681943">
          <w:marLeft w:val="0"/>
          <w:marRight w:val="0"/>
          <w:marTop w:val="0"/>
          <w:marBottom w:val="0"/>
          <w:divBdr>
            <w:top w:val="none" w:sz="0" w:space="0" w:color="auto"/>
            <w:left w:val="none" w:sz="0" w:space="0" w:color="auto"/>
            <w:bottom w:val="none" w:sz="0" w:space="0" w:color="auto"/>
            <w:right w:val="none" w:sz="0" w:space="0" w:color="auto"/>
          </w:divBdr>
        </w:div>
        <w:div w:id="525559549">
          <w:marLeft w:val="0"/>
          <w:marRight w:val="0"/>
          <w:marTop w:val="0"/>
          <w:marBottom w:val="0"/>
          <w:divBdr>
            <w:top w:val="none" w:sz="0" w:space="0" w:color="auto"/>
            <w:left w:val="none" w:sz="0" w:space="0" w:color="auto"/>
            <w:bottom w:val="none" w:sz="0" w:space="0" w:color="auto"/>
            <w:right w:val="none" w:sz="0" w:space="0" w:color="auto"/>
          </w:divBdr>
        </w:div>
      </w:divsChild>
    </w:div>
    <w:div w:id="495003151">
      <w:bodyDiv w:val="1"/>
      <w:marLeft w:val="0"/>
      <w:marRight w:val="0"/>
      <w:marTop w:val="0"/>
      <w:marBottom w:val="0"/>
      <w:divBdr>
        <w:top w:val="none" w:sz="0" w:space="0" w:color="auto"/>
        <w:left w:val="none" w:sz="0" w:space="0" w:color="auto"/>
        <w:bottom w:val="none" w:sz="0" w:space="0" w:color="auto"/>
        <w:right w:val="none" w:sz="0" w:space="0" w:color="auto"/>
      </w:divBdr>
    </w:div>
    <w:div w:id="503516179">
      <w:bodyDiv w:val="1"/>
      <w:marLeft w:val="0"/>
      <w:marRight w:val="0"/>
      <w:marTop w:val="0"/>
      <w:marBottom w:val="0"/>
      <w:divBdr>
        <w:top w:val="none" w:sz="0" w:space="0" w:color="auto"/>
        <w:left w:val="none" w:sz="0" w:space="0" w:color="auto"/>
        <w:bottom w:val="none" w:sz="0" w:space="0" w:color="auto"/>
        <w:right w:val="none" w:sz="0" w:space="0" w:color="auto"/>
      </w:divBdr>
    </w:div>
    <w:div w:id="673842646">
      <w:bodyDiv w:val="1"/>
      <w:marLeft w:val="0"/>
      <w:marRight w:val="0"/>
      <w:marTop w:val="0"/>
      <w:marBottom w:val="0"/>
      <w:divBdr>
        <w:top w:val="none" w:sz="0" w:space="0" w:color="auto"/>
        <w:left w:val="none" w:sz="0" w:space="0" w:color="auto"/>
        <w:bottom w:val="none" w:sz="0" w:space="0" w:color="auto"/>
        <w:right w:val="none" w:sz="0" w:space="0" w:color="auto"/>
      </w:divBdr>
      <w:divsChild>
        <w:div w:id="1859656783">
          <w:marLeft w:val="0"/>
          <w:marRight w:val="0"/>
          <w:marTop w:val="0"/>
          <w:marBottom w:val="0"/>
          <w:divBdr>
            <w:top w:val="none" w:sz="0" w:space="0" w:color="auto"/>
            <w:left w:val="none" w:sz="0" w:space="0" w:color="auto"/>
            <w:bottom w:val="none" w:sz="0" w:space="0" w:color="auto"/>
            <w:right w:val="none" w:sz="0" w:space="0" w:color="auto"/>
          </w:divBdr>
        </w:div>
        <w:div w:id="1266231196">
          <w:marLeft w:val="0"/>
          <w:marRight w:val="0"/>
          <w:marTop w:val="0"/>
          <w:marBottom w:val="0"/>
          <w:divBdr>
            <w:top w:val="none" w:sz="0" w:space="0" w:color="auto"/>
            <w:left w:val="none" w:sz="0" w:space="0" w:color="auto"/>
            <w:bottom w:val="none" w:sz="0" w:space="0" w:color="auto"/>
            <w:right w:val="none" w:sz="0" w:space="0" w:color="auto"/>
          </w:divBdr>
          <w:divsChild>
            <w:div w:id="10545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704">
      <w:bodyDiv w:val="1"/>
      <w:marLeft w:val="0"/>
      <w:marRight w:val="0"/>
      <w:marTop w:val="0"/>
      <w:marBottom w:val="0"/>
      <w:divBdr>
        <w:top w:val="none" w:sz="0" w:space="0" w:color="auto"/>
        <w:left w:val="none" w:sz="0" w:space="0" w:color="auto"/>
        <w:bottom w:val="none" w:sz="0" w:space="0" w:color="auto"/>
        <w:right w:val="none" w:sz="0" w:space="0" w:color="auto"/>
      </w:divBdr>
    </w:div>
    <w:div w:id="809640184">
      <w:bodyDiv w:val="1"/>
      <w:marLeft w:val="0"/>
      <w:marRight w:val="0"/>
      <w:marTop w:val="0"/>
      <w:marBottom w:val="0"/>
      <w:divBdr>
        <w:top w:val="none" w:sz="0" w:space="0" w:color="auto"/>
        <w:left w:val="none" w:sz="0" w:space="0" w:color="auto"/>
        <w:bottom w:val="none" w:sz="0" w:space="0" w:color="auto"/>
        <w:right w:val="none" w:sz="0" w:space="0" w:color="auto"/>
      </w:divBdr>
      <w:divsChild>
        <w:div w:id="1108038671">
          <w:marLeft w:val="0"/>
          <w:marRight w:val="0"/>
          <w:marTop w:val="0"/>
          <w:marBottom w:val="0"/>
          <w:divBdr>
            <w:top w:val="none" w:sz="0" w:space="0" w:color="auto"/>
            <w:left w:val="none" w:sz="0" w:space="0" w:color="auto"/>
            <w:bottom w:val="none" w:sz="0" w:space="0" w:color="auto"/>
            <w:right w:val="none" w:sz="0" w:space="0" w:color="auto"/>
          </w:divBdr>
        </w:div>
        <w:div w:id="1684621783">
          <w:marLeft w:val="0"/>
          <w:marRight w:val="0"/>
          <w:marTop w:val="0"/>
          <w:marBottom w:val="0"/>
          <w:divBdr>
            <w:top w:val="none" w:sz="0" w:space="0" w:color="auto"/>
            <w:left w:val="none" w:sz="0" w:space="0" w:color="auto"/>
            <w:bottom w:val="none" w:sz="0" w:space="0" w:color="auto"/>
            <w:right w:val="none" w:sz="0" w:space="0" w:color="auto"/>
          </w:divBdr>
        </w:div>
        <w:div w:id="1754545790">
          <w:marLeft w:val="0"/>
          <w:marRight w:val="0"/>
          <w:marTop w:val="0"/>
          <w:marBottom w:val="0"/>
          <w:divBdr>
            <w:top w:val="none" w:sz="0" w:space="0" w:color="auto"/>
            <w:left w:val="none" w:sz="0" w:space="0" w:color="auto"/>
            <w:bottom w:val="none" w:sz="0" w:space="0" w:color="auto"/>
            <w:right w:val="none" w:sz="0" w:space="0" w:color="auto"/>
          </w:divBdr>
        </w:div>
        <w:div w:id="2097359215">
          <w:marLeft w:val="0"/>
          <w:marRight w:val="0"/>
          <w:marTop w:val="0"/>
          <w:marBottom w:val="0"/>
          <w:divBdr>
            <w:top w:val="none" w:sz="0" w:space="0" w:color="auto"/>
            <w:left w:val="none" w:sz="0" w:space="0" w:color="auto"/>
            <w:bottom w:val="none" w:sz="0" w:space="0" w:color="auto"/>
            <w:right w:val="none" w:sz="0" w:space="0" w:color="auto"/>
          </w:divBdr>
        </w:div>
        <w:div w:id="419764697">
          <w:marLeft w:val="0"/>
          <w:marRight w:val="0"/>
          <w:marTop w:val="0"/>
          <w:marBottom w:val="0"/>
          <w:divBdr>
            <w:top w:val="none" w:sz="0" w:space="0" w:color="auto"/>
            <w:left w:val="none" w:sz="0" w:space="0" w:color="auto"/>
            <w:bottom w:val="none" w:sz="0" w:space="0" w:color="auto"/>
            <w:right w:val="none" w:sz="0" w:space="0" w:color="auto"/>
          </w:divBdr>
        </w:div>
        <w:div w:id="393553523">
          <w:marLeft w:val="0"/>
          <w:marRight w:val="0"/>
          <w:marTop w:val="0"/>
          <w:marBottom w:val="0"/>
          <w:divBdr>
            <w:top w:val="none" w:sz="0" w:space="0" w:color="auto"/>
            <w:left w:val="none" w:sz="0" w:space="0" w:color="auto"/>
            <w:bottom w:val="none" w:sz="0" w:space="0" w:color="auto"/>
            <w:right w:val="none" w:sz="0" w:space="0" w:color="auto"/>
          </w:divBdr>
        </w:div>
        <w:div w:id="772746392">
          <w:marLeft w:val="0"/>
          <w:marRight w:val="0"/>
          <w:marTop w:val="0"/>
          <w:marBottom w:val="0"/>
          <w:divBdr>
            <w:top w:val="none" w:sz="0" w:space="0" w:color="auto"/>
            <w:left w:val="none" w:sz="0" w:space="0" w:color="auto"/>
            <w:bottom w:val="none" w:sz="0" w:space="0" w:color="auto"/>
            <w:right w:val="none" w:sz="0" w:space="0" w:color="auto"/>
          </w:divBdr>
        </w:div>
        <w:div w:id="1627851562">
          <w:marLeft w:val="0"/>
          <w:marRight w:val="0"/>
          <w:marTop w:val="0"/>
          <w:marBottom w:val="0"/>
          <w:divBdr>
            <w:top w:val="none" w:sz="0" w:space="0" w:color="auto"/>
            <w:left w:val="none" w:sz="0" w:space="0" w:color="auto"/>
            <w:bottom w:val="none" w:sz="0" w:space="0" w:color="auto"/>
            <w:right w:val="none" w:sz="0" w:space="0" w:color="auto"/>
          </w:divBdr>
        </w:div>
        <w:div w:id="1265187248">
          <w:marLeft w:val="0"/>
          <w:marRight w:val="0"/>
          <w:marTop w:val="0"/>
          <w:marBottom w:val="0"/>
          <w:divBdr>
            <w:top w:val="none" w:sz="0" w:space="0" w:color="auto"/>
            <w:left w:val="none" w:sz="0" w:space="0" w:color="auto"/>
            <w:bottom w:val="none" w:sz="0" w:space="0" w:color="auto"/>
            <w:right w:val="none" w:sz="0" w:space="0" w:color="auto"/>
          </w:divBdr>
        </w:div>
        <w:div w:id="879056716">
          <w:marLeft w:val="0"/>
          <w:marRight w:val="0"/>
          <w:marTop w:val="0"/>
          <w:marBottom w:val="0"/>
          <w:divBdr>
            <w:top w:val="none" w:sz="0" w:space="0" w:color="auto"/>
            <w:left w:val="none" w:sz="0" w:space="0" w:color="auto"/>
            <w:bottom w:val="none" w:sz="0" w:space="0" w:color="auto"/>
            <w:right w:val="none" w:sz="0" w:space="0" w:color="auto"/>
          </w:divBdr>
        </w:div>
        <w:div w:id="289363092">
          <w:marLeft w:val="0"/>
          <w:marRight w:val="0"/>
          <w:marTop w:val="0"/>
          <w:marBottom w:val="0"/>
          <w:divBdr>
            <w:top w:val="none" w:sz="0" w:space="0" w:color="auto"/>
            <w:left w:val="none" w:sz="0" w:space="0" w:color="auto"/>
            <w:bottom w:val="none" w:sz="0" w:space="0" w:color="auto"/>
            <w:right w:val="none" w:sz="0" w:space="0" w:color="auto"/>
          </w:divBdr>
        </w:div>
        <w:div w:id="1554585869">
          <w:marLeft w:val="0"/>
          <w:marRight w:val="0"/>
          <w:marTop w:val="0"/>
          <w:marBottom w:val="0"/>
          <w:divBdr>
            <w:top w:val="none" w:sz="0" w:space="0" w:color="auto"/>
            <w:left w:val="none" w:sz="0" w:space="0" w:color="auto"/>
            <w:bottom w:val="none" w:sz="0" w:space="0" w:color="auto"/>
            <w:right w:val="none" w:sz="0" w:space="0" w:color="auto"/>
          </w:divBdr>
        </w:div>
        <w:div w:id="685861766">
          <w:marLeft w:val="0"/>
          <w:marRight w:val="0"/>
          <w:marTop w:val="0"/>
          <w:marBottom w:val="0"/>
          <w:divBdr>
            <w:top w:val="none" w:sz="0" w:space="0" w:color="auto"/>
            <w:left w:val="none" w:sz="0" w:space="0" w:color="auto"/>
            <w:bottom w:val="none" w:sz="0" w:space="0" w:color="auto"/>
            <w:right w:val="none" w:sz="0" w:space="0" w:color="auto"/>
          </w:divBdr>
        </w:div>
        <w:div w:id="169419708">
          <w:marLeft w:val="0"/>
          <w:marRight w:val="0"/>
          <w:marTop w:val="0"/>
          <w:marBottom w:val="0"/>
          <w:divBdr>
            <w:top w:val="none" w:sz="0" w:space="0" w:color="auto"/>
            <w:left w:val="none" w:sz="0" w:space="0" w:color="auto"/>
            <w:bottom w:val="none" w:sz="0" w:space="0" w:color="auto"/>
            <w:right w:val="none" w:sz="0" w:space="0" w:color="auto"/>
          </w:divBdr>
        </w:div>
        <w:div w:id="1709067536">
          <w:marLeft w:val="0"/>
          <w:marRight w:val="0"/>
          <w:marTop w:val="0"/>
          <w:marBottom w:val="0"/>
          <w:divBdr>
            <w:top w:val="none" w:sz="0" w:space="0" w:color="auto"/>
            <w:left w:val="none" w:sz="0" w:space="0" w:color="auto"/>
            <w:bottom w:val="none" w:sz="0" w:space="0" w:color="auto"/>
            <w:right w:val="none" w:sz="0" w:space="0" w:color="auto"/>
          </w:divBdr>
        </w:div>
        <w:div w:id="112411049">
          <w:marLeft w:val="0"/>
          <w:marRight w:val="0"/>
          <w:marTop w:val="0"/>
          <w:marBottom w:val="0"/>
          <w:divBdr>
            <w:top w:val="none" w:sz="0" w:space="0" w:color="auto"/>
            <w:left w:val="none" w:sz="0" w:space="0" w:color="auto"/>
            <w:bottom w:val="none" w:sz="0" w:space="0" w:color="auto"/>
            <w:right w:val="none" w:sz="0" w:space="0" w:color="auto"/>
          </w:divBdr>
        </w:div>
        <w:div w:id="2131169881">
          <w:marLeft w:val="0"/>
          <w:marRight w:val="0"/>
          <w:marTop w:val="0"/>
          <w:marBottom w:val="0"/>
          <w:divBdr>
            <w:top w:val="none" w:sz="0" w:space="0" w:color="auto"/>
            <w:left w:val="none" w:sz="0" w:space="0" w:color="auto"/>
            <w:bottom w:val="none" w:sz="0" w:space="0" w:color="auto"/>
            <w:right w:val="none" w:sz="0" w:space="0" w:color="auto"/>
          </w:divBdr>
        </w:div>
        <w:div w:id="1715228022">
          <w:marLeft w:val="0"/>
          <w:marRight w:val="0"/>
          <w:marTop w:val="0"/>
          <w:marBottom w:val="0"/>
          <w:divBdr>
            <w:top w:val="none" w:sz="0" w:space="0" w:color="auto"/>
            <w:left w:val="none" w:sz="0" w:space="0" w:color="auto"/>
            <w:bottom w:val="none" w:sz="0" w:space="0" w:color="auto"/>
            <w:right w:val="none" w:sz="0" w:space="0" w:color="auto"/>
          </w:divBdr>
        </w:div>
        <w:div w:id="1228344737">
          <w:marLeft w:val="0"/>
          <w:marRight w:val="0"/>
          <w:marTop w:val="0"/>
          <w:marBottom w:val="0"/>
          <w:divBdr>
            <w:top w:val="none" w:sz="0" w:space="0" w:color="auto"/>
            <w:left w:val="none" w:sz="0" w:space="0" w:color="auto"/>
            <w:bottom w:val="none" w:sz="0" w:space="0" w:color="auto"/>
            <w:right w:val="none" w:sz="0" w:space="0" w:color="auto"/>
          </w:divBdr>
        </w:div>
        <w:div w:id="1740859274">
          <w:marLeft w:val="0"/>
          <w:marRight w:val="0"/>
          <w:marTop w:val="0"/>
          <w:marBottom w:val="0"/>
          <w:divBdr>
            <w:top w:val="none" w:sz="0" w:space="0" w:color="auto"/>
            <w:left w:val="none" w:sz="0" w:space="0" w:color="auto"/>
            <w:bottom w:val="none" w:sz="0" w:space="0" w:color="auto"/>
            <w:right w:val="none" w:sz="0" w:space="0" w:color="auto"/>
          </w:divBdr>
        </w:div>
        <w:div w:id="1367564719">
          <w:marLeft w:val="0"/>
          <w:marRight w:val="0"/>
          <w:marTop w:val="0"/>
          <w:marBottom w:val="0"/>
          <w:divBdr>
            <w:top w:val="none" w:sz="0" w:space="0" w:color="auto"/>
            <w:left w:val="none" w:sz="0" w:space="0" w:color="auto"/>
            <w:bottom w:val="none" w:sz="0" w:space="0" w:color="auto"/>
            <w:right w:val="none" w:sz="0" w:space="0" w:color="auto"/>
          </w:divBdr>
        </w:div>
        <w:div w:id="500703868">
          <w:marLeft w:val="0"/>
          <w:marRight w:val="0"/>
          <w:marTop w:val="0"/>
          <w:marBottom w:val="0"/>
          <w:divBdr>
            <w:top w:val="none" w:sz="0" w:space="0" w:color="auto"/>
            <w:left w:val="none" w:sz="0" w:space="0" w:color="auto"/>
            <w:bottom w:val="none" w:sz="0" w:space="0" w:color="auto"/>
            <w:right w:val="none" w:sz="0" w:space="0" w:color="auto"/>
          </w:divBdr>
        </w:div>
        <w:div w:id="176769668">
          <w:marLeft w:val="0"/>
          <w:marRight w:val="0"/>
          <w:marTop w:val="0"/>
          <w:marBottom w:val="0"/>
          <w:divBdr>
            <w:top w:val="none" w:sz="0" w:space="0" w:color="auto"/>
            <w:left w:val="none" w:sz="0" w:space="0" w:color="auto"/>
            <w:bottom w:val="none" w:sz="0" w:space="0" w:color="auto"/>
            <w:right w:val="none" w:sz="0" w:space="0" w:color="auto"/>
          </w:divBdr>
        </w:div>
        <w:div w:id="1508445290">
          <w:marLeft w:val="0"/>
          <w:marRight w:val="0"/>
          <w:marTop w:val="0"/>
          <w:marBottom w:val="0"/>
          <w:divBdr>
            <w:top w:val="none" w:sz="0" w:space="0" w:color="auto"/>
            <w:left w:val="none" w:sz="0" w:space="0" w:color="auto"/>
            <w:bottom w:val="none" w:sz="0" w:space="0" w:color="auto"/>
            <w:right w:val="none" w:sz="0" w:space="0" w:color="auto"/>
          </w:divBdr>
        </w:div>
        <w:div w:id="922758165">
          <w:marLeft w:val="0"/>
          <w:marRight w:val="0"/>
          <w:marTop w:val="0"/>
          <w:marBottom w:val="0"/>
          <w:divBdr>
            <w:top w:val="none" w:sz="0" w:space="0" w:color="auto"/>
            <w:left w:val="none" w:sz="0" w:space="0" w:color="auto"/>
            <w:bottom w:val="none" w:sz="0" w:space="0" w:color="auto"/>
            <w:right w:val="none" w:sz="0" w:space="0" w:color="auto"/>
          </w:divBdr>
        </w:div>
        <w:div w:id="697699606">
          <w:marLeft w:val="0"/>
          <w:marRight w:val="0"/>
          <w:marTop w:val="0"/>
          <w:marBottom w:val="0"/>
          <w:divBdr>
            <w:top w:val="none" w:sz="0" w:space="0" w:color="auto"/>
            <w:left w:val="none" w:sz="0" w:space="0" w:color="auto"/>
            <w:bottom w:val="none" w:sz="0" w:space="0" w:color="auto"/>
            <w:right w:val="none" w:sz="0" w:space="0" w:color="auto"/>
          </w:divBdr>
        </w:div>
        <w:div w:id="18774527">
          <w:marLeft w:val="0"/>
          <w:marRight w:val="0"/>
          <w:marTop w:val="0"/>
          <w:marBottom w:val="0"/>
          <w:divBdr>
            <w:top w:val="none" w:sz="0" w:space="0" w:color="auto"/>
            <w:left w:val="none" w:sz="0" w:space="0" w:color="auto"/>
            <w:bottom w:val="none" w:sz="0" w:space="0" w:color="auto"/>
            <w:right w:val="none" w:sz="0" w:space="0" w:color="auto"/>
          </w:divBdr>
        </w:div>
        <w:div w:id="1623922730">
          <w:marLeft w:val="0"/>
          <w:marRight w:val="0"/>
          <w:marTop w:val="0"/>
          <w:marBottom w:val="0"/>
          <w:divBdr>
            <w:top w:val="none" w:sz="0" w:space="0" w:color="auto"/>
            <w:left w:val="none" w:sz="0" w:space="0" w:color="auto"/>
            <w:bottom w:val="none" w:sz="0" w:space="0" w:color="auto"/>
            <w:right w:val="none" w:sz="0" w:space="0" w:color="auto"/>
          </w:divBdr>
        </w:div>
        <w:div w:id="418330145">
          <w:marLeft w:val="0"/>
          <w:marRight w:val="0"/>
          <w:marTop w:val="0"/>
          <w:marBottom w:val="0"/>
          <w:divBdr>
            <w:top w:val="none" w:sz="0" w:space="0" w:color="auto"/>
            <w:left w:val="none" w:sz="0" w:space="0" w:color="auto"/>
            <w:bottom w:val="none" w:sz="0" w:space="0" w:color="auto"/>
            <w:right w:val="none" w:sz="0" w:space="0" w:color="auto"/>
          </w:divBdr>
        </w:div>
      </w:divsChild>
    </w:div>
    <w:div w:id="848181630">
      <w:bodyDiv w:val="1"/>
      <w:marLeft w:val="0"/>
      <w:marRight w:val="0"/>
      <w:marTop w:val="0"/>
      <w:marBottom w:val="0"/>
      <w:divBdr>
        <w:top w:val="none" w:sz="0" w:space="0" w:color="auto"/>
        <w:left w:val="none" w:sz="0" w:space="0" w:color="auto"/>
        <w:bottom w:val="none" w:sz="0" w:space="0" w:color="auto"/>
        <w:right w:val="none" w:sz="0" w:space="0" w:color="auto"/>
      </w:divBdr>
    </w:div>
    <w:div w:id="1126196470">
      <w:bodyDiv w:val="1"/>
      <w:marLeft w:val="0"/>
      <w:marRight w:val="0"/>
      <w:marTop w:val="0"/>
      <w:marBottom w:val="0"/>
      <w:divBdr>
        <w:top w:val="none" w:sz="0" w:space="0" w:color="auto"/>
        <w:left w:val="none" w:sz="0" w:space="0" w:color="auto"/>
        <w:bottom w:val="none" w:sz="0" w:space="0" w:color="auto"/>
        <w:right w:val="none" w:sz="0" w:space="0" w:color="auto"/>
      </w:divBdr>
    </w:div>
    <w:div w:id="1210218234">
      <w:bodyDiv w:val="1"/>
      <w:marLeft w:val="0"/>
      <w:marRight w:val="0"/>
      <w:marTop w:val="0"/>
      <w:marBottom w:val="0"/>
      <w:divBdr>
        <w:top w:val="none" w:sz="0" w:space="0" w:color="auto"/>
        <w:left w:val="none" w:sz="0" w:space="0" w:color="auto"/>
        <w:bottom w:val="none" w:sz="0" w:space="0" w:color="auto"/>
        <w:right w:val="none" w:sz="0" w:space="0" w:color="auto"/>
      </w:divBdr>
    </w:div>
    <w:div w:id="1210530395">
      <w:bodyDiv w:val="1"/>
      <w:marLeft w:val="0"/>
      <w:marRight w:val="0"/>
      <w:marTop w:val="0"/>
      <w:marBottom w:val="0"/>
      <w:divBdr>
        <w:top w:val="none" w:sz="0" w:space="0" w:color="auto"/>
        <w:left w:val="none" w:sz="0" w:space="0" w:color="auto"/>
        <w:bottom w:val="none" w:sz="0" w:space="0" w:color="auto"/>
        <w:right w:val="none" w:sz="0" w:space="0" w:color="auto"/>
      </w:divBdr>
    </w:div>
    <w:div w:id="1527330165">
      <w:bodyDiv w:val="1"/>
      <w:marLeft w:val="0"/>
      <w:marRight w:val="0"/>
      <w:marTop w:val="0"/>
      <w:marBottom w:val="0"/>
      <w:divBdr>
        <w:top w:val="none" w:sz="0" w:space="0" w:color="auto"/>
        <w:left w:val="none" w:sz="0" w:space="0" w:color="auto"/>
        <w:bottom w:val="none" w:sz="0" w:space="0" w:color="auto"/>
        <w:right w:val="none" w:sz="0" w:space="0" w:color="auto"/>
      </w:divBdr>
    </w:div>
    <w:div w:id="1557276570">
      <w:bodyDiv w:val="1"/>
      <w:marLeft w:val="0"/>
      <w:marRight w:val="0"/>
      <w:marTop w:val="0"/>
      <w:marBottom w:val="0"/>
      <w:divBdr>
        <w:top w:val="none" w:sz="0" w:space="0" w:color="auto"/>
        <w:left w:val="none" w:sz="0" w:space="0" w:color="auto"/>
        <w:bottom w:val="none" w:sz="0" w:space="0" w:color="auto"/>
        <w:right w:val="none" w:sz="0" w:space="0" w:color="auto"/>
      </w:divBdr>
    </w:div>
    <w:div w:id="1712613228">
      <w:bodyDiv w:val="1"/>
      <w:marLeft w:val="0"/>
      <w:marRight w:val="0"/>
      <w:marTop w:val="0"/>
      <w:marBottom w:val="0"/>
      <w:divBdr>
        <w:top w:val="none" w:sz="0" w:space="0" w:color="auto"/>
        <w:left w:val="none" w:sz="0" w:space="0" w:color="auto"/>
        <w:bottom w:val="none" w:sz="0" w:space="0" w:color="auto"/>
        <w:right w:val="none" w:sz="0" w:space="0" w:color="auto"/>
      </w:divBdr>
      <w:divsChild>
        <w:div w:id="1650478981">
          <w:marLeft w:val="576"/>
          <w:marRight w:val="0"/>
          <w:marTop w:val="86"/>
          <w:marBottom w:val="0"/>
          <w:divBdr>
            <w:top w:val="none" w:sz="0" w:space="0" w:color="auto"/>
            <w:left w:val="none" w:sz="0" w:space="0" w:color="auto"/>
            <w:bottom w:val="none" w:sz="0" w:space="0" w:color="auto"/>
            <w:right w:val="none" w:sz="0" w:space="0" w:color="auto"/>
          </w:divBdr>
        </w:div>
        <w:div w:id="1551961051">
          <w:marLeft w:val="576"/>
          <w:marRight w:val="0"/>
          <w:marTop w:val="86"/>
          <w:marBottom w:val="0"/>
          <w:divBdr>
            <w:top w:val="none" w:sz="0" w:space="0" w:color="auto"/>
            <w:left w:val="none" w:sz="0" w:space="0" w:color="auto"/>
            <w:bottom w:val="none" w:sz="0" w:space="0" w:color="auto"/>
            <w:right w:val="none" w:sz="0" w:space="0" w:color="auto"/>
          </w:divBdr>
        </w:div>
        <w:div w:id="391735860">
          <w:marLeft w:val="576"/>
          <w:marRight w:val="0"/>
          <w:marTop w:val="86"/>
          <w:marBottom w:val="0"/>
          <w:divBdr>
            <w:top w:val="none" w:sz="0" w:space="0" w:color="auto"/>
            <w:left w:val="none" w:sz="0" w:space="0" w:color="auto"/>
            <w:bottom w:val="none" w:sz="0" w:space="0" w:color="auto"/>
            <w:right w:val="none" w:sz="0" w:space="0" w:color="auto"/>
          </w:divBdr>
        </w:div>
        <w:div w:id="781264205">
          <w:marLeft w:val="576"/>
          <w:marRight w:val="0"/>
          <w:marTop w:val="86"/>
          <w:marBottom w:val="0"/>
          <w:divBdr>
            <w:top w:val="none" w:sz="0" w:space="0" w:color="auto"/>
            <w:left w:val="none" w:sz="0" w:space="0" w:color="auto"/>
            <w:bottom w:val="none" w:sz="0" w:space="0" w:color="auto"/>
            <w:right w:val="none" w:sz="0" w:space="0" w:color="auto"/>
          </w:divBdr>
        </w:div>
        <w:div w:id="1639411790">
          <w:marLeft w:val="576"/>
          <w:marRight w:val="0"/>
          <w:marTop w:val="86"/>
          <w:marBottom w:val="0"/>
          <w:divBdr>
            <w:top w:val="none" w:sz="0" w:space="0" w:color="auto"/>
            <w:left w:val="none" w:sz="0" w:space="0" w:color="auto"/>
            <w:bottom w:val="none" w:sz="0" w:space="0" w:color="auto"/>
            <w:right w:val="none" w:sz="0" w:space="0" w:color="auto"/>
          </w:divBdr>
        </w:div>
        <w:div w:id="1383794806">
          <w:marLeft w:val="576"/>
          <w:marRight w:val="0"/>
          <w:marTop w:val="86"/>
          <w:marBottom w:val="0"/>
          <w:divBdr>
            <w:top w:val="none" w:sz="0" w:space="0" w:color="auto"/>
            <w:left w:val="none" w:sz="0" w:space="0" w:color="auto"/>
            <w:bottom w:val="none" w:sz="0" w:space="0" w:color="auto"/>
            <w:right w:val="none" w:sz="0" w:space="0" w:color="auto"/>
          </w:divBdr>
        </w:div>
        <w:div w:id="152915508">
          <w:marLeft w:val="576"/>
          <w:marRight w:val="0"/>
          <w:marTop w:val="86"/>
          <w:marBottom w:val="0"/>
          <w:divBdr>
            <w:top w:val="none" w:sz="0" w:space="0" w:color="auto"/>
            <w:left w:val="none" w:sz="0" w:space="0" w:color="auto"/>
            <w:bottom w:val="none" w:sz="0" w:space="0" w:color="auto"/>
            <w:right w:val="none" w:sz="0" w:space="0" w:color="auto"/>
          </w:divBdr>
        </w:div>
        <w:div w:id="2094011919">
          <w:marLeft w:val="576"/>
          <w:marRight w:val="0"/>
          <w:marTop w:val="86"/>
          <w:marBottom w:val="0"/>
          <w:divBdr>
            <w:top w:val="none" w:sz="0" w:space="0" w:color="auto"/>
            <w:left w:val="none" w:sz="0" w:space="0" w:color="auto"/>
            <w:bottom w:val="none" w:sz="0" w:space="0" w:color="auto"/>
            <w:right w:val="none" w:sz="0" w:space="0" w:color="auto"/>
          </w:divBdr>
        </w:div>
        <w:div w:id="380902576">
          <w:marLeft w:val="576"/>
          <w:marRight w:val="0"/>
          <w:marTop w:val="86"/>
          <w:marBottom w:val="0"/>
          <w:divBdr>
            <w:top w:val="none" w:sz="0" w:space="0" w:color="auto"/>
            <w:left w:val="none" w:sz="0" w:space="0" w:color="auto"/>
            <w:bottom w:val="none" w:sz="0" w:space="0" w:color="auto"/>
            <w:right w:val="none" w:sz="0" w:space="0" w:color="auto"/>
          </w:divBdr>
        </w:div>
        <w:div w:id="711075599">
          <w:marLeft w:val="576"/>
          <w:marRight w:val="0"/>
          <w:marTop w:val="86"/>
          <w:marBottom w:val="0"/>
          <w:divBdr>
            <w:top w:val="none" w:sz="0" w:space="0" w:color="auto"/>
            <w:left w:val="none" w:sz="0" w:space="0" w:color="auto"/>
            <w:bottom w:val="none" w:sz="0" w:space="0" w:color="auto"/>
            <w:right w:val="none" w:sz="0" w:space="0" w:color="auto"/>
          </w:divBdr>
        </w:div>
        <w:div w:id="1645693664">
          <w:marLeft w:val="576"/>
          <w:marRight w:val="0"/>
          <w:marTop w:val="86"/>
          <w:marBottom w:val="0"/>
          <w:divBdr>
            <w:top w:val="none" w:sz="0" w:space="0" w:color="auto"/>
            <w:left w:val="none" w:sz="0" w:space="0" w:color="auto"/>
            <w:bottom w:val="none" w:sz="0" w:space="0" w:color="auto"/>
            <w:right w:val="none" w:sz="0" w:space="0" w:color="auto"/>
          </w:divBdr>
        </w:div>
        <w:div w:id="1880510951">
          <w:marLeft w:val="576"/>
          <w:marRight w:val="0"/>
          <w:marTop w:val="86"/>
          <w:marBottom w:val="0"/>
          <w:divBdr>
            <w:top w:val="none" w:sz="0" w:space="0" w:color="auto"/>
            <w:left w:val="none" w:sz="0" w:space="0" w:color="auto"/>
            <w:bottom w:val="none" w:sz="0" w:space="0" w:color="auto"/>
            <w:right w:val="none" w:sz="0" w:space="0" w:color="auto"/>
          </w:divBdr>
        </w:div>
        <w:div w:id="1508403990">
          <w:marLeft w:val="576"/>
          <w:marRight w:val="0"/>
          <w:marTop w:val="86"/>
          <w:marBottom w:val="0"/>
          <w:divBdr>
            <w:top w:val="none" w:sz="0" w:space="0" w:color="auto"/>
            <w:left w:val="none" w:sz="0" w:space="0" w:color="auto"/>
            <w:bottom w:val="none" w:sz="0" w:space="0" w:color="auto"/>
            <w:right w:val="none" w:sz="0" w:space="0" w:color="auto"/>
          </w:divBdr>
        </w:div>
      </w:divsChild>
    </w:div>
    <w:div w:id="1741828817">
      <w:bodyDiv w:val="1"/>
      <w:marLeft w:val="0"/>
      <w:marRight w:val="0"/>
      <w:marTop w:val="0"/>
      <w:marBottom w:val="0"/>
      <w:divBdr>
        <w:top w:val="none" w:sz="0" w:space="0" w:color="auto"/>
        <w:left w:val="none" w:sz="0" w:space="0" w:color="auto"/>
        <w:bottom w:val="none" w:sz="0" w:space="0" w:color="auto"/>
        <w:right w:val="none" w:sz="0" w:space="0" w:color="auto"/>
      </w:divBdr>
    </w:div>
    <w:div w:id="1862010247">
      <w:bodyDiv w:val="1"/>
      <w:marLeft w:val="0"/>
      <w:marRight w:val="0"/>
      <w:marTop w:val="0"/>
      <w:marBottom w:val="0"/>
      <w:divBdr>
        <w:top w:val="none" w:sz="0" w:space="0" w:color="auto"/>
        <w:left w:val="none" w:sz="0" w:space="0" w:color="auto"/>
        <w:bottom w:val="none" w:sz="0" w:space="0" w:color="auto"/>
        <w:right w:val="none" w:sz="0" w:space="0" w:color="auto"/>
      </w:divBdr>
    </w:div>
    <w:div w:id="1938171370">
      <w:bodyDiv w:val="1"/>
      <w:marLeft w:val="0"/>
      <w:marRight w:val="0"/>
      <w:marTop w:val="0"/>
      <w:marBottom w:val="0"/>
      <w:divBdr>
        <w:top w:val="none" w:sz="0" w:space="0" w:color="auto"/>
        <w:left w:val="none" w:sz="0" w:space="0" w:color="auto"/>
        <w:bottom w:val="none" w:sz="0" w:space="0" w:color="auto"/>
        <w:right w:val="none" w:sz="0" w:space="0" w:color="auto"/>
      </w:divBdr>
      <w:divsChild>
        <w:div w:id="1736859605">
          <w:marLeft w:val="547"/>
          <w:marRight w:val="0"/>
          <w:marTop w:val="120"/>
          <w:marBottom w:val="0"/>
          <w:divBdr>
            <w:top w:val="none" w:sz="0" w:space="0" w:color="auto"/>
            <w:left w:val="none" w:sz="0" w:space="0" w:color="auto"/>
            <w:bottom w:val="none" w:sz="0" w:space="0" w:color="auto"/>
            <w:right w:val="none" w:sz="0" w:space="0" w:color="auto"/>
          </w:divBdr>
        </w:div>
        <w:div w:id="938565327">
          <w:marLeft w:val="547"/>
          <w:marRight w:val="0"/>
          <w:marTop w:val="0"/>
          <w:marBottom w:val="0"/>
          <w:divBdr>
            <w:top w:val="none" w:sz="0" w:space="0" w:color="auto"/>
            <w:left w:val="none" w:sz="0" w:space="0" w:color="auto"/>
            <w:bottom w:val="none" w:sz="0" w:space="0" w:color="auto"/>
            <w:right w:val="none" w:sz="0" w:space="0" w:color="auto"/>
          </w:divBdr>
        </w:div>
        <w:div w:id="454564681">
          <w:marLeft w:val="547"/>
          <w:marRight w:val="0"/>
          <w:marTop w:val="0"/>
          <w:marBottom w:val="0"/>
          <w:divBdr>
            <w:top w:val="none" w:sz="0" w:space="0" w:color="auto"/>
            <w:left w:val="none" w:sz="0" w:space="0" w:color="auto"/>
            <w:bottom w:val="none" w:sz="0" w:space="0" w:color="auto"/>
            <w:right w:val="none" w:sz="0" w:space="0" w:color="auto"/>
          </w:divBdr>
        </w:div>
        <w:div w:id="589849603">
          <w:marLeft w:val="547"/>
          <w:marRight w:val="0"/>
          <w:marTop w:val="0"/>
          <w:marBottom w:val="0"/>
          <w:divBdr>
            <w:top w:val="none" w:sz="0" w:space="0" w:color="auto"/>
            <w:left w:val="none" w:sz="0" w:space="0" w:color="auto"/>
            <w:bottom w:val="none" w:sz="0" w:space="0" w:color="auto"/>
            <w:right w:val="none" w:sz="0" w:space="0" w:color="auto"/>
          </w:divBdr>
        </w:div>
      </w:divsChild>
    </w:div>
    <w:div w:id="1969357995">
      <w:bodyDiv w:val="1"/>
      <w:marLeft w:val="0"/>
      <w:marRight w:val="0"/>
      <w:marTop w:val="0"/>
      <w:marBottom w:val="0"/>
      <w:divBdr>
        <w:top w:val="none" w:sz="0" w:space="0" w:color="auto"/>
        <w:left w:val="none" w:sz="0" w:space="0" w:color="auto"/>
        <w:bottom w:val="none" w:sz="0" w:space="0" w:color="auto"/>
        <w:right w:val="none" w:sz="0" w:space="0" w:color="auto"/>
      </w:divBdr>
      <w:divsChild>
        <w:div w:id="1236210508">
          <w:marLeft w:val="0"/>
          <w:marRight w:val="0"/>
          <w:marTop w:val="0"/>
          <w:marBottom w:val="0"/>
          <w:divBdr>
            <w:top w:val="none" w:sz="0" w:space="0" w:color="auto"/>
            <w:left w:val="none" w:sz="0" w:space="0" w:color="auto"/>
            <w:bottom w:val="none" w:sz="0" w:space="0" w:color="auto"/>
            <w:right w:val="none" w:sz="0" w:space="0" w:color="auto"/>
          </w:divBdr>
        </w:div>
        <w:div w:id="1357807301">
          <w:marLeft w:val="0"/>
          <w:marRight w:val="0"/>
          <w:marTop w:val="0"/>
          <w:marBottom w:val="0"/>
          <w:divBdr>
            <w:top w:val="none" w:sz="0" w:space="0" w:color="auto"/>
            <w:left w:val="none" w:sz="0" w:space="0" w:color="auto"/>
            <w:bottom w:val="none" w:sz="0" w:space="0" w:color="auto"/>
            <w:right w:val="none" w:sz="0" w:space="0" w:color="auto"/>
          </w:divBdr>
        </w:div>
        <w:div w:id="129985825">
          <w:marLeft w:val="0"/>
          <w:marRight w:val="0"/>
          <w:marTop w:val="0"/>
          <w:marBottom w:val="0"/>
          <w:divBdr>
            <w:top w:val="none" w:sz="0" w:space="0" w:color="auto"/>
            <w:left w:val="none" w:sz="0" w:space="0" w:color="auto"/>
            <w:bottom w:val="none" w:sz="0" w:space="0" w:color="auto"/>
            <w:right w:val="none" w:sz="0" w:space="0" w:color="auto"/>
          </w:divBdr>
        </w:div>
        <w:div w:id="1063603258">
          <w:marLeft w:val="0"/>
          <w:marRight w:val="0"/>
          <w:marTop w:val="0"/>
          <w:marBottom w:val="0"/>
          <w:divBdr>
            <w:top w:val="none" w:sz="0" w:space="0" w:color="auto"/>
            <w:left w:val="none" w:sz="0" w:space="0" w:color="auto"/>
            <w:bottom w:val="none" w:sz="0" w:space="0" w:color="auto"/>
            <w:right w:val="none" w:sz="0" w:space="0" w:color="auto"/>
          </w:divBdr>
        </w:div>
      </w:divsChild>
    </w:div>
    <w:div w:id="1970623433">
      <w:bodyDiv w:val="1"/>
      <w:marLeft w:val="0"/>
      <w:marRight w:val="0"/>
      <w:marTop w:val="0"/>
      <w:marBottom w:val="0"/>
      <w:divBdr>
        <w:top w:val="none" w:sz="0" w:space="0" w:color="auto"/>
        <w:left w:val="none" w:sz="0" w:space="0" w:color="auto"/>
        <w:bottom w:val="none" w:sz="0" w:space="0" w:color="auto"/>
        <w:right w:val="none" w:sz="0" w:space="0" w:color="auto"/>
      </w:divBdr>
    </w:div>
    <w:div w:id="1984310956">
      <w:bodyDiv w:val="1"/>
      <w:marLeft w:val="0"/>
      <w:marRight w:val="0"/>
      <w:marTop w:val="0"/>
      <w:marBottom w:val="0"/>
      <w:divBdr>
        <w:top w:val="none" w:sz="0" w:space="0" w:color="auto"/>
        <w:left w:val="none" w:sz="0" w:space="0" w:color="auto"/>
        <w:bottom w:val="none" w:sz="0" w:space="0" w:color="auto"/>
        <w:right w:val="none" w:sz="0" w:space="0" w:color="auto"/>
      </w:divBdr>
      <w:divsChild>
        <w:div w:id="396784994">
          <w:marLeft w:val="0"/>
          <w:marRight w:val="0"/>
          <w:marTop w:val="0"/>
          <w:marBottom w:val="0"/>
          <w:divBdr>
            <w:top w:val="none" w:sz="0" w:space="0" w:color="auto"/>
            <w:left w:val="none" w:sz="0" w:space="0" w:color="auto"/>
            <w:bottom w:val="none" w:sz="0" w:space="0" w:color="auto"/>
            <w:right w:val="none" w:sz="0" w:space="0" w:color="auto"/>
          </w:divBdr>
        </w:div>
        <w:div w:id="1497722669">
          <w:marLeft w:val="0"/>
          <w:marRight w:val="0"/>
          <w:marTop w:val="0"/>
          <w:marBottom w:val="0"/>
          <w:divBdr>
            <w:top w:val="none" w:sz="0" w:space="0" w:color="auto"/>
            <w:left w:val="none" w:sz="0" w:space="0" w:color="auto"/>
            <w:bottom w:val="none" w:sz="0" w:space="0" w:color="auto"/>
            <w:right w:val="none" w:sz="0" w:space="0" w:color="auto"/>
          </w:divBdr>
        </w:div>
        <w:div w:id="1221794641">
          <w:marLeft w:val="0"/>
          <w:marRight w:val="0"/>
          <w:marTop w:val="0"/>
          <w:marBottom w:val="0"/>
          <w:divBdr>
            <w:top w:val="none" w:sz="0" w:space="0" w:color="auto"/>
            <w:left w:val="none" w:sz="0" w:space="0" w:color="auto"/>
            <w:bottom w:val="none" w:sz="0" w:space="0" w:color="auto"/>
            <w:right w:val="none" w:sz="0" w:space="0" w:color="auto"/>
          </w:divBdr>
        </w:div>
        <w:div w:id="115368522">
          <w:marLeft w:val="0"/>
          <w:marRight w:val="0"/>
          <w:marTop w:val="0"/>
          <w:marBottom w:val="0"/>
          <w:divBdr>
            <w:top w:val="none" w:sz="0" w:space="0" w:color="auto"/>
            <w:left w:val="none" w:sz="0" w:space="0" w:color="auto"/>
            <w:bottom w:val="none" w:sz="0" w:space="0" w:color="auto"/>
            <w:right w:val="none" w:sz="0" w:space="0" w:color="auto"/>
          </w:divBdr>
        </w:div>
        <w:div w:id="1155610317">
          <w:marLeft w:val="0"/>
          <w:marRight w:val="0"/>
          <w:marTop w:val="0"/>
          <w:marBottom w:val="0"/>
          <w:divBdr>
            <w:top w:val="none" w:sz="0" w:space="0" w:color="auto"/>
            <w:left w:val="none" w:sz="0" w:space="0" w:color="auto"/>
            <w:bottom w:val="none" w:sz="0" w:space="0" w:color="auto"/>
            <w:right w:val="none" w:sz="0" w:space="0" w:color="auto"/>
          </w:divBdr>
        </w:div>
        <w:div w:id="1888712392">
          <w:marLeft w:val="0"/>
          <w:marRight w:val="0"/>
          <w:marTop w:val="0"/>
          <w:marBottom w:val="0"/>
          <w:divBdr>
            <w:top w:val="none" w:sz="0" w:space="0" w:color="auto"/>
            <w:left w:val="none" w:sz="0" w:space="0" w:color="auto"/>
            <w:bottom w:val="none" w:sz="0" w:space="0" w:color="auto"/>
            <w:right w:val="none" w:sz="0" w:space="0" w:color="auto"/>
          </w:divBdr>
        </w:div>
        <w:div w:id="95055314">
          <w:marLeft w:val="0"/>
          <w:marRight w:val="0"/>
          <w:marTop w:val="0"/>
          <w:marBottom w:val="0"/>
          <w:divBdr>
            <w:top w:val="none" w:sz="0" w:space="0" w:color="auto"/>
            <w:left w:val="none" w:sz="0" w:space="0" w:color="auto"/>
            <w:bottom w:val="none" w:sz="0" w:space="0" w:color="auto"/>
            <w:right w:val="none" w:sz="0" w:space="0" w:color="auto"/>
          </w:divBdr>
        </w:div>
        <w:div w:id="674770682">
          <w:marLeft w:val="0"/>
          <w:marRight w:val="0"/>
          <w:marTop w:val="0"/>
          <w:marBottom w:val="0"/>
          <w:divBdr>
            <w:top w:val="none" w:sz="0" w:space="0" w:color="auto"/>
            <w:left w:val="none" w:sz="0" w:space="0" w:color="auto"/>
            <w:bottom w:val="none" w:sz="0" w:space="0" w:color="auto"/>
            <w:right w:val="none" w:sz="0" w:space="0" w:color="auto"/>
          </w:divBdr>
        </w:div>
        <w:div w:id="969047758">
          <w:marLeft w:val="0"/>
          <w:marRight w:val="0"/>
          <w:marTop w:val="0"/>
          <w:marBottom w:val="0"/>
          <w:divBdr>
            <w:top w:val="none" w:sz="0" w:space="0" w:color="auto"/>
            <w:left w:val="none" w:sz="0" w:space="0" w:color="auto"/>
            <w:bottom w:val="none" w:sz="0" w:space="0" w:color="auto"/>
            <w:right w:val="none" w:sz="0" w:space="0" w:color="auto"/>
          </w:divBdr>
        </w:div>
        <w:div w:id="1706786624">
          <w:marLeft w:val="0"/>
          <w:marRight w:val="0"/>
          <w:marTop w:val="0"/>
          <w:marBottom w:val="0"/>
          <w:divBdr>
            <w:top w:val="none" w:sz="0" w:space="0" w:color="auto"/>
            <w:left w:val="none" w:sz="0" w:space="0" w:color="auto"/>
            <w:bottom w:val="none" w:sz="0" w:space="0" w:color="auto"/>
            <w:right w:val="none" w:sz="0" w:space="0" w:color="auto"/>
          </w:divBdr>
        </w:div>
        <w:div w:id="1758404098">
          <w:marLeft w:val="0"/>
          <w:marRight w:val="0"/>
          <w:marTop w:val="0"/>
          <w:marBottom w:val="0"/>
          <w:divBdr>
            <w:top w:val="none" w:sz="0" w:space="0" w:color="auto"/>
            <w:left w:val="none" w:sz="0" w:space="0" w:color="auto"/>
            <w:bottom w:val="none" w:sz="0" w:space="0" w:color="auto"/>
            <w:right w:val="none" w:sz="0" w:space="0" w:color="auto"/>
          </w:divBdr>
        </w:div>
        <w:div w:id="1110901357">
          <w:marLeft w:val="0"/>
          <w:marRight w:val="0"/>
          <w:marTop w:val="0"/>
          <w:marBottom w:val="0"/>
          <w:divBdr>
            <w:top w:val="none" w:sz="0" w:space="0" w:color="auto"/>
            <w:left w:val="none" w:sz="0" w:space="0" w:color="auto"/>
            <w:bottom w:val="none" w:sz="0" w:space="0" w:color="auto"/>
            <w:right w:val="none" w:sz="0" w:space="0" w:color="auto"/>
          </w:divBdr>
        </w:div>
        <w:div w:id="266156157">
          <w:marLeft w:val="0"/>
          <w:marRight w:val="0"/>
          <w:marTop w:val="0"/>
          <w:marBottom w:val="0"/>
          <w:divBdr>
            <w:top w:val="none" w:sz="0" w:space="0" w:color="auto"/>
            <w:left w:val="none" w:sz="0" w:space="0" w:color="auto"/>
            <w:bottom w:val="none" w:sz="0" w:space="0" w:color="auto"/>
            <w:right w:val="none" w:sz="0" w:space="0" w:color="auto"/>
          </w:divBdr>
        </w:div>
        <w:div w:id="677124303">
          <w:marLeft w:val="0"/>
          <w:marRight w:val="0"/>
          <w:marTop w:val="0"/>
          <w:marBottom w:val="0"/>
          <w:divBdr>
            <w:top w:val="none" w:sz="0" w:space="0" w:color="auto"/>
            <w:left w:val="none" w:sz="0" w:space="0" w:color="auto"/>
            <w:bottom w:val="none" w:sz="0" w:space="0" w:color="auto"/>
            <w:right w:val="none" w:sz="0" w:space="0" w:color="auto"/>
          </w:divBdr>
        </w:div>
        <w:div w:id="1237858561">
          <w:marLeft w:val="0"/>
          <w:marRight w:val="0"/>
          <w:marTop w:val="0"/>
          <w:marBottom w:val="0"/>
          <w:divBdr>
            <w:top w:val="none" w:sz="0" w:space="0" w:color="auto"/>
            <w:left w:val="none" w:sz="0" w:space="0" w:color="auto"/>
            <w:bottom w:val="none" w:sz="0" w:space="0" w:color="auto"/>
            <w:right w:val="none" w:sz="0" w:space="0" w:color="auto"/>
          </w:divBdr>
        </w:div>
      </w:divsChild>
    </w:div>
    <w:div w:id="205134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35DDB3-2456-482C-80FA-6E6C129D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3234</Words>
  <Characters>26199</Characters>
  <Application>Microsoft Office Word</Application>
  <DocSecurity>0</DocSecurity>
  <Lines>218</Lines>
  <Paragraphs>58</Paragraphs>
  <ScaleCrop>false</ScaleCrop>
  <HeadingPairs>
    <vt:vector size="2" baseType="variant">
      <vt:variant>
        <vt:lpstr>Otsikko</vt:lpstr>
      </vt:variant>
      <vt:variant>
        <vt:i4>1</vt:i4>
      </vt:variant>
    </vt:vector>
  </HeadingPairs>
  <TitlesOfParts>
    <vt:vector size="1" baseType="lpstr">
      <vt:lpstr>Tornion kaupunkistrategia 2017-2021</vt:lpstr>
    </vt:vector>
  </TitlesOfParts>
  <Company>Hewlett-Packard Company</Company>
  <LinksUpToDate>false</LinksUpToDate>
  <CharactersWithSpaces>29375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Tornion kaupunkistrategia 2017-2021</dc:title>
  <dc:subject>Kaupunginvaltuusto XX.2013 § XX</dc:subject>
  <dc:creator>Sampo Kangastalo</dc:creator>
  <cp:lastModifiedBy>Sadinmaa Arja</cp:lastModifiedBy>
  <cp:revision>5</cp:revision>
  <cp:lastPrinted>2013-11-14T06:04:00Z</cp:lastPrinted>
  <dcterms:created xsi:type="dcterms:W3CDTF">2018-02-15T09:44:00Z</dcterms:created>
  <dcterms:modified xsi:type="dcterms:W3CDTF">2018-02-20T08:33:00Z</dcterms:modified>
</cp:coreProperties>
</file>